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7839"/>
      </w:tblGrid>
      <w:tr w:rsidR="002D7AE4" w:rsidRPr="00A51435" w14:paraId="1C736E1A" w14:textId="77777777" w:rsidTr="004D5009">
        <w:trPr>
          <w:trHeight w:val="336"/>
          <w:jc w:val="center"/>
        </w:trPr>
        <w:tc>
          <w:tcPr>
            <w:tcW w:w="2556" w:type="dxa"/>
            <w:vAlign w:val="center"/>
          </w:tcPr>
          <w:p w14:paraId="6CE65C2E" w14:textId="5E13E55F" w:rsidR="002D7AE4" w:rsidRPr="00A51435" w:rsidRDefault="00117651" w:rsidP="0079206A">
            <w:pPr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Job T</w:t>
            </w:r>
            <w:r w:rsidR="002D7AE4" w:rsidRPr="00A51435">
              <w:rPr>
                <w:rFonts w:ascii="Georgia" w:hAnsi="Georgia" w:cs="Arial"/>
                <w:b/>
                <w:sz w:val="20"/>
              </w:rPr>
              <w:t>itle</w:t>
            </w:r>
          </w:p>
        </w:tc>
        <w:tc>
          <w:tcPr>
            <w:tcW w:w="7839" w:type="dxa"/>
            <w:vAlign w:val="center"/>
          </w:tcPr>
          <w:p w14:paraId="5C6B539C" w14:textId="2AA8EFBE" w:rsidR="002D7AE4" w:rsidRPr="00A51435" w:rsidRDefault="00790865" w:rsidP="004D5009">
            <w:pPr>
              <w:ind w:left="72"/>
              <w:rPr>
                <w:rFonts w:ascii="Georgia" w:hAnsi="Georgia" w:cs="Arial"/>
                <w:i/>
                <w:sz w:val="20"/>
              </w:rPr>
            </w:pPr>
            <w:r>
              <w:rPr>
                <w:rFonts w:ascii="Georgia" w:hAnsi="Georgia" w:cs="Arial"/>
                <w:i/>
                <w:sz w:val="20"/>
              </w:rPr>
              <w:t>Accounts Payable</w:t>
            </w:r>
            <w:r w:rsidR="00F44DD0">
              <w:rPr>
                <w:rFonts w:ascii="Georgia" w:hAnsi="Georgia" w:cs="Arial"/>
                <w:i/>
                <w:sz w:val="20"/>
              </w:rPr>
              <w:t>/Receiva</w:t>
            </w:r>
            <w:r w:rsidR="008E744D">
              <w:rPr>
                <w:rFonts w:ascii="Georgia" w:hAnsi="Georgia" w:cs="Arial"/>
                <w:i/>
                <w:sz w:val="20"/>
              </w:rPr>
              <w:t>ble</w:t>
            </w:r>
            <w:r>
              <w:rPr>
                <w:rFonts w:ascii="Georgia" w:hAnsi="Georgia" w:cs="Arial"/>
                <w:i/>
                <w:sz w:val="20"/>
              </w:rPr>
              <w:t xml:space="preserve"> Specialis</w:t>
            </w:r>
            <w:r w:rsidR="00BE27A9">
              <w:rPr>
                <w:rFonts w:ascii="Georgia" w:hAnsi="Georgia" w:cs="Arial"/>
                <w:i/>
                <w:sz w:val="20"/>
              </w:rPr>
              <w:t>t</w:t>
            </w:r>
          </w:p>
        </w:tc>
      </w:tr>
      <w:tr w:rsidR="00117651" w:rsidRPr="00A51435" w14:paraId="35AA1D39" w14:textId="77777777" w:rsidTr="004D5009">
        <w:trPr>
          <w:trHeight w:val="336"/>
          <w:jc w:val="center"/>
        </w:trPr>
        <w:tc>
          <w:tcPr>
            <w:tcW w:w="2556" w:type="dxa"/>
            <w:vAlign w:val="center"/>
          </w:tcPr>
          <w:p w14:paraId="13539A8A" w14:textId="77777777" w:rsidR="00117651" w:rsidRPr="00A51435" w:rsidRDefault="00117651" w:rsidP="0079206A">
            <w:pPr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Department</w:t>
            </w:r>
          </w:p>
        </w:tc>
        <w:tc>
          <w:tcPr>
            <w:tcW w:w="7839" w:type="dxa"/>
            <w:vAlign w:val="center"/>
          </w:tcPr>
          <w:p w14:paraId="095C515D" w14:textId="2794112D" w:rsidR="00117651" w:rsidRPr="00A51435" w:rsidRDefault="00FC1716" w:rsidP="0079206A">
            <w:pPr>
              <w:ind w:left="72"/>
              <w:rPr>
                <w:rFonts w:ascii="Georgia" w:hAnsi="Georgia" w:cs="Arial"/>
                <w:i/>
                <w:sz w:val="20"/>
              </w:rPr>
            </w:pPr>
            <w:r>
              <w:rPr>
                <w:rFonts w:ascii="Georgia" w:hAnsi="Georgia" w:cs="Arial"/>
                <w:i/>
                <w:sz w:val="20"/>
              </w:rPr>
              <w:t xml:space="preserve">Homeless Prevention Program </w:t>
            </w:r>
          </w:p>
        </w:tc>
      </w:tr>
      <w:tr w:rsidR="002D7AE4" w:rsidRPr="00A51435" w14:paraId="04FF17FE" w14:textId="77777777" w:rsidTr="004D5009">
        <w:trPr>
          <w:trHeight w:val="336"/>
          <w:jc w:val="center"/>
        </w:trPr>
        <w:tc>
          <w:tcPr>
            <w:tcW w:w="2556" w:type="dxa"/>
            <w:vAlign w:val="center"/>
          </w:tcPr>
          <w:p w14:paraId="5A2FF5A3" w14:textId="77777777" w:rsidR="002D7AE4" w:rsidRPr="00A51435" w:rsidRDefault="002D7AE4" w:rsidP="0079206A">
            <w:pPr>
              <w:rPr>
                <w:rFonts w:ascii="Georgia" w:hAnsi="Georgia" w:cs="Arial"/>
                <w:sz w:val="20"/>
              </w:rPr>
            </w:pPr>
            <w:r w:rsidRPr="00A51435">
              <w:rPr>
                <w:rFonts w:ascii="Georgia" w:hAnsi="Georgia" w:cs="Arial"/>
                <w:b/>
                <w:sz w:val="20"/>
              </w:rPr>
              <w:t>Reports to</w:t>
            </w:r>
          </w:p>
        </w:tc>
        <w:tc>
          <w:tcPr>
            <w:tcW w:w="7839" w:type="dxa"/>
            <w:vAlign w:val="center"/>
          </w:tcPr>
          <w:p w14:paraId="7CEF5790" w14:textId="53F8048B" w:rsidR="002D7AE4" w:rsidRPr="00A51435" w:rsidRDefault="00232292" w:rsidP="00727621">
            <w:pPr>
              <w:ind w:left="72"/>
              <w:rPr>
                <w:rFonts w:ascii="Georgia" w:hAnsi="Georgia" w:cs="Arial"/>
                <w:i/>
                <w:sz w:val="20"/>
              </w:rPr>
            </w:pPr>
            <w:r>
              <w:rPr>
                <w:rFonts w:ascii="Georgia" w:hAnsi="Georgia" w:cs="Arial"/>
                <w:i/>
                <w:sz w:val="20"/>
              </w:rPr>
              <w:t xml:space="preserve">Associate </w:t>
            </w:r>
            <w:r w:rsidR="00790865">
              <w:rPr>
                <w:rFonts w:ascii="Georgia" w:hAnsi="Georgia" w:cs="Arial"/>
                <w:i/>
                <w:sz w:val="20"/>
              </w:rPr>
              <w:t xml:space="preserve">Finance </w:t>
            </w:r>
            <w:r w:rsidR="009523AC">
              <w:rPr>
                <w:rFonts w:ascii="Georgia" w:hAnsi="Georgia" w:cs="Arial"/>
                <w:i/>
                <w:sz w:val="20"/>
              </w:rPr>
              <w:t>Director</w:t>
            </w:r>
          </w:p>
        </w:tc>
      </w:tr>
      <w:tr w:rsidR="00117651" w:rsidRPr="00A51435" w14:paraId="08C05367" w14:textId="77777777" w:rsidTr="004D5009">
        <w:trPr>
          <w:trHeight w:val="336"/>
          <w:jc w:val="center"/>
        </w:trPr>
        <w:tc>
          <w:tcPr>
            <w:tcW w:w="2556" w:type="dxa"/>
            <w:vAlign w:val="center"/>
          </w:tcPr>
          <w:p w14:paraId="4948154F" w14:textId="77777777" w:rsidR="00117651" w:rsidRPr="00A51435" w:rsidRDefault="00117651" w:rsidP="0079206A">
            <w:pPr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Location</w:t>
            </w:r>
          </w:p>
        </w:tc>
        <w:tc>
          <w:tcPr>
            <w:tcW w:w="7839" w:type="dxa"/>
            <w:vAlign w:val="center"/>
          </w:tcPr>
          <w:p w14:paraId="6D664DB7" w14:textId="1FB9C729" w:rsidR="00117651" w:rsidRPr="00A51435" w:rsidRDefault="00727621" w:rsidP="0079206A">
            <w:pPr>
              <w:ind w:left="72"/>
              <w:rPr>
                <w:rFonts w:ascii="Georgia" w:hAnsi="Georgia" w:cs="Arial"/>
                <w:i/>
                <w:sz w:val="20"/>
              </w:rPr>
            </w:pPr>
            <w:r>
              <w:rPr>
                <w:rFonts w:ascii="Georgia" w:hAnsi="Georgia" w:cs="Arial"/>
                <w:i/>
                <w:sz w:val="20"/>
              </w:rPr>
              <w:t>Washington, DC</w:t>
            </w:r>
          </w:p>
        </w:tc>
      </w:tr>
      <w:tr w:rsidR="00117651" w:rsidRPr="00A51435" w14:paraId="1E26E870" w14:textId="77777777" w:rsidTr="004D5009">
        <w:trPr>
          <w:trHeight w:val="336"/>
          <w:jc w:val="center"/>
        </w:trPr>
        <w:tc>
          <w:tcPr>
            <w:tcW w:w="2556" w:type="dxa"/>
            <w:vAlign w:val="center"/>
          </w:tcPr>
          <w:p w14:paraId="554C5BE0" w14:textId="77777777" w:rsidR="00117651" w:rsidRPr="00A51435" w:rsidRDefault="00117651" w:rsidP="0079206A">
            <w:pPr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Position Type</w:t>
            </w:r>
          </w:p>
        </w:tc>
        <w:tc>
          <w:tcPr>
            <w:tcW w:w="7839" w:type="dxa"/>
            <w:vAlign w:val="center"/>
          </w:tcPr>
          <w:p w14:paraId="6D6D88D3" w14:textId="5F1625C1" w:rsidR="00117651" w:rsidRPr="00A51435" w:rsidRDefault="00727621" w:rsidP="0079206A">
            <w:pPr>
              <w:ind w:left="72"/>
              <w:rPr>
                <w:rFonts w:ascii="Georgia" w:hAnsi="Georgia" w:cs="Arial"/>
                <w:i/>
                <w:sz w:val="20"/>
              </w:rPr>
            </w:pPr>
            <w:r>
              <w:rPr>
                <w:rFonts w:ascii="Georgia" w:hAnsi="Georgia" w:cs="Arial"/>
                <w:i/>
                <w:sz w:val="20"/>
              </w:rPr>
              <w:t>Regular, Full-time</w:t>
            </w:r>
          </w:p>
        </w:tc>
      </w:tr>
      <w:tr w:rsidR="00117651" w:rsidRPr="00A51435" w14:paraId="080BAD73" w14:textId="77777777" w:rsidTr="004D5009">
        <w:trPr>
          <w:trHeight w:val="336"/>
          <w:jc w:val="center"/>
        </w:trPr>
        <w:tc>
          <w:tcPr>
            <w:tcW w:w="2556" w:type="dxa"/>
            <w:vAlign w:val="center"/>
          </w:tcPr>
          <w:p w14:paraId="55AFC5D0" w14:textId="77777777" w:rsidR="00117651" w:rsidRDefault="00117651" w:rsidP="0079206A">
            <w:pPr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Exemption Status</w:t>
            </w:r>
          </w:p>
        </w:tc>
        <w:tc>
          <w:tcPr>
            <w:tcW w:w="7839" w:type="dxa"/>
            <w:vAlign w:val="center"/>
          </w:tcPr>
          <w:p w14:paraId="53448E15" w14:textId="44F6A9A9" w:rsidR="00117651" w:rsidRDefault="00727621" w:rsidP="0079206A">
            <w:pPr>
              <w:ind w:left="72"/>
              <w:rPr>
                <w:rFonts w:ascii="Georgia" w:hAnsi="Georgia" w:cs="Arial"/>
                <w:i/>
                <w:sz w:val="20"/>
              </w:rPr>
            </w:pPr>
            <w:r>
              <w:rPr>
                <w:rFonts w:ascii="Georgia" w:hAnsi="Georgia" w:cs="Arial"/>
                <w:i/>
                <w:sz w:val="20"/>
              </w:rPr>
              <w:t xml:space="preserve">Non-Exempt </w:t>
            </w:r>
          </w:p>
        </w:tc>
      </w:tr>
      <w:tr w:rsidR="00117651" w:rsidRPr="00A51435" w14:paraId="7C7927D3" w14:textId="77777777" w:rsidTr="004D5009">
        <w:trPr>
          <w:trHeight w:val="336"/>
          <w:jc w:val="center"/>
        </w:trPr>
        <w:tc>
          <w:tcPr>
            <w:tcW w:w="2556" w:type="dxa"/>
            <w:vAlign w:val="center"/>
          </w:tcPr>
          <w:p w14:paraId="4309C4E2" w14:textId="77777777" w:rsidR="00117651" w:rsidRDefault="00117651" w:rsidP="0079206A">
            <w:pPr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EEO Classification</w:t>
            </w:r>
          </w:p>
        </w:tc>
        <w:tc>
          <w:tcPr>
            <w:tcW w:w="7839" w:type="dxa"/>
            <w:vAlign w:val="center"/>
          </w:tcPr>
          <w:p w14:paraId="68D2DD1A" w14:textId="493F6296" w:rsidR="00117651" w:rsidRDefault="00D91836" w:rsidP="0079206A">
            <w:pPr>
              <w:ind w:left="72"/>
              <w:rPr>
                <w:rFonts w:ascii="Georgia" w:hAnsi="Georgia" w:cs="Arial"/>
                <w:i/>
                <w:sz w:val="20"/>
              </w:rPr>
            </w:pPr>
            <w:r>
              <w:rPr>
                <w:rFonts w:ascii="Georgia" w:hAnsi="Georgia" w:cs="Arial"/>
                <w:i/>
                <w:sz w:val="20"/>
              </w:rPr>
              <w:t>5700</w:t>
            </w:r>
          </w:p>
        </w:tc>
      </w:tr>
      <w:tr w:rsidR="00117651" w:rsidRPr="00A51435" w14:paraId="7FB13242" w14:textId="77777777" w:rsidTr="004D5009">
        <w:trPr>
          <w:trHeight w:val="336"/>
          <w:jc w:val="center"/>
        </w:trPr>
        <w:tc>
          <w:tcPr>
            <w:tcW w:w="2556" w:type="dxa"/>
            <w:vAlign w:val="center"/>
          </w:tcPr>
          <w:p w14:paraId="4EF9D3BF" w14:textId="77777777" w:rsidR="00117651" w:rsidRPr="00A51435" w:rsidRDefault="00117651" w:rsidP="0079206A">
            <w:pPr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Date</w:t>
            </w:r>
          </w:p>
        </w:tc>
        <w:tc>
          <w:tcPr>
            <w:tcW w:w="7839" w:type="dxa"/>
            <w:vAlign w:val="center"/>
          </w:tcPr>
          <w:p w14:paraId="2A6A57FC" w14:textId="77777777" w:rsidR="00FC1716" w:rsidRDefault="00FC1716" w:rsidP="0079206A">
            <w:pPr>
              <w:ind w:left="72"/>
              <w:rPr>
                <w:rFonts w:ascii="Georgia" w:hAnsi="Georgia" w:cs="Arial"/>
                <w:i/>
                <w:sz w:val="20"/>
              </w:rPr>
            </w:pPr>
            <w:r>
              <w:rPr>
                <w:rFonts w:ascii="Georgia" w:hAnsi="Georgia" w:cs="Arial"/>
                <w:i/>
                <w:sz w:val="20"/>
              </w:rPr>
              <w:t>February 2022</w:t>
            </w:r>
          </w:p>
          <w:p w14:paraId="613D173C" w14:textId="36E5D6B3" w:rsidR="00117651" w:rsidRPr="00A51435" w:rsidRDefault="00727621" w:rsidP="0079206A">
            <w:pPr>
              <w:ind w:left="72"/>
              <w:rPr>
                <w:rFonts w:ascii="Georgia" w:hAnsi="Georgia" w:cs="Arial"/>
                <w:i/>
                <w:sz w:val="20"/>
              </w:rPr>
            </w:pPr>
            <w:r>
              <w:rPr>
                <w:rFonts w:ascii="Georgia" w:hAnsi="Georgia" w:cs="Arial"/>
                <w:i/>
                <w:sz w:val="20"/>
              </w:rPr>
              <w:t xml:space="preserve"> </w:t>
            </w:r>
          </w:p>
        </w:tc>
      </w:tr>
    </w:tbl>
    <w:p w14:paraId="4BE20988" w14:textId="77777777" w:rsidR="002D7AE4" w:rsidRPr="00A51435" w:rsidRDefault="002D7AE4">
      <w:pPr>
        <w:rPr>
          <w:rFonts w:ascii="Georgia" w:hAnsi="Georgia" w:cs="Arial"/>
          <w:sz w:val="20"/>
        </w:rPr>
      </w:pPr>
    </w:p>
    <w:p w14:paraId="3994947A" w14:textId="77777777" w:rsidR="002D7AE4" w:rsidRPr="00A51435" w:rsidRDefault="00117651">
      <w:pPr>
        <w:shd w:val="clear" w:color="auto" w:fill="E0E0E0"/>
        <w:rPr>
          <w:rFonts w:ascii="Georgia" w:hAnsi="Georgia" w:cs="Arial"/>
          <w:b/>
          <w:sz w:val="20"/>
        </w:rPr>
      </w:pPr>
      <w:r>
        <w:rPr>
          <w:rFonts w:ascii="Georgia" w:hAnsi="Georgia" w:cs="Arial"/>
          <w:b/>
          <w:sz w:val="20"/>
        </w:rPr>
        <w:t>General Summary</w:t>
      </w:r>
    </w:p>
    <w:p w14:paraId="1410DFA5" w14:textId="77777777" w:rsidR="002D7AE4" w:rsidRPr="00A51435" w:rsidRDefault="002D7AE4">
      <w:pPr>
        <w:rPr>
          <w:rFonts w:ascii="Georgia" w:hAnsi="Georgia" w:cs="Arial"/>
          <w:sz w:val="20"/>
        </w:rPr>
      </w:pPr>
    </w:p>
    <w:p w14:paraId="4D72892F" w14:textId="724D0DF9" w:rsidR="00EC5362" w:rsidRPr="00EC5362" w:rsidRDefault="00EC5362" w:rsidP="00EC5362">
      <w:pPr>
        <w:jc w:val="both"/>
        <w:rPr>
          <w:rFonts w:ascii="Georgia" w:hAnsi="Georgia" w:cs="Arial"/>
          <w:sz w:val="20"/>
        </w:rPr>
      </w:pPr>
      <w:r w:rsidRPr="00EC5362">
        <w:rPr>
          <w:rFonts w:ascii="Georgia" w:hAnsi="Georgia" w:cs="Arial"/>
          <w:sz w:val="20"/>
        </w:rPr>
        <w:t xml:space="preserve">The </w:t>
      </w:r>
      <w:r w:rsidR="00790865">
        <w:rPr>
          <w:rFonts w:ascii="Georgia" w:hAnsi="Georgia" w:cs="Arial"/>
          <w:sz w:val="20"/>
        </w:rPr>
        <w:t>Accounts Payabl</w:t>
      </w:r>
      <w:r w:rsidR="009523AC">
        <w:rPr>
          <w:rFonts w:ascii="Georgia" w:hAnsi="Georgia" w:cs="Arial"/>
          <w:sz w:val="20"/>
        </w:rPr>
        <w:t>e</w:t>
      </w:r>
      <w:r w:rsidR="00064E58">
        <w:rPr>
          <w:rFonts w:ascii="Georgia" w:hAnsi="Georgia" w:cs="Arial"/>
          <w:sz w:val="20"/>
        </w:rPr>
        <w:t>/Receivable</w:t>
      </w:r>
      <w:r w:rsidR="00790865">
        <w:rPr>
          <w:rFonts w:ascii="Georgia" w:hAnsi="Georgia" w:cs="Arial"/>
          <w:sz w:val="20"/>
        </w:rPr>
        <w:t xml:space="preserve"> Specialist </w:t>
      </w:r>
      <w:r w:rsidR="009523AC">
        <w:rPr>
          <w:rFonts w:ascii="Georgia" w:hAnsi="Georgia" w:cs="Arial"/>
          <w:sz w:val="20"/>
          <w:szCs w:val="20"/>
        </w:rPr>
        <w:t xml:space="preserve">is part of a </w:t>
      </w:r>
      <w:r w:rsidR="009523AC">
        <w:rPr>
          <w:rFonts w:ascii="Georgia" w:hAnsi="Georgia" w:cs="Arial"/>
          <w:sz w:val="20"/>
          <w:szCs w:val="20"/>
        </w:rPr>
        <w:t>team supporting a</w:t>
      </w:r>
      <w:r w:rsidR="009523AC">
        <w:rPr>
          <w:rFonts w:ascii="Georgia" w:hAnsi="Georgia" w:cs="Arial"/>
          <w:sz w:val="20"/>
          <w:szCs w:val="20"/>
        </w:rPr>
        <w:t xml:space="preserve"> Rapid Rehousing for Families Program (FRSP) that provides short-term rental assistance to families at risk of homelessness</w:t>
      </w:r>
      <w:r w:rsidR="009523AC">
        <w:rPr>
          <w:rFonts w:ascii="Georgia" w:hAnsi="Georgia" w:cs="Arial"/>
          <w:sz w:val="20"/>
          <w:szCs w:val="20"/>
        </w:rPr>
        <w:t>. The Accounts Payable</w:t>
      </w:r>
      <w:r w:rsidR="00064E58">
        <w:rPr>
          <w:rFonts w:ascii="Georgia" w:hAnsi="Georgia" w:cs="Arial"/>
          <w:sz w:val="20"/>
          <w:szCs w:val="20"/>
        </w:rPr>
        <w:t>/Receivable</w:t>
      </w:r>
      <w:r w:rsidR="009523AC">
        <w:rPr>
          <w:rFonts w:ascii="Georgia" w:hAnsi="Georgia" w:cs="Arial"/>
          <w:sz w:val="20"/>
          <w:szCs w:val="20"/>
        </w:rPr>
        <w:t xml:space="preserve"> Specialist works under direct supervision of the Associate Finance Director</w:t>
      </w:r>
      <w:r w:rsidR="009523AC">
        <w:rPr>
          <w:rFonts w:ascii="Georgia" w:hAnsi="Georgia" w:cs="Arial"/>
          <w:sz w:val="20"/>
          <w:szCs w:val="20"/>
        </w:rPr>
        <w:t xml:space="preserve"> </w:t>
      </w:r>
      <w:r w:rsidR="009523AC">
        <w:rPr>
          <w:rFonts w:ascii="Georgia" w:hAnsi="Georgia" w:cs="Arial"/>
          <w:sz w:val="20"/>
          <w:szCs w:val="20"/>
        </w:rPr>
        <w:t xml:space="preserve">and </w:t>
      </w:r>
      <w:r w:rsidRPr="00EC5362">
        <w:rPr>
          <w:rFonts w:ascii="Georgia" w:hAnsi="Georgia" w:cs="Arial"/>
          <w:sz w:val="20"/>
        </w:rPr>
        <w:t>performs a myriad of clerical and administrative functions</w:t>
      </w:r>
      <w:r w:rsidR="00790865">
        <w:rPr>
          <w:rFonts w:ascii="Georgia" w:hAnsi="Georgia" w:cs="Arial"/>
          <w:sz w:val="20"/>
        </w:rPr>
        <w:t xml:space="preserve"> </w:t>
      </w:r>
      <w:r w:rsidR="00743EB7">
        <w:rPr>
          <w:rFonts w:ascii="Georgia" w:hAnsi="Georgia" w:cs="Arial"/>
          <w:sz w:val="20"/>
        </w:rPr>
        <w:t xml:space="preserve">related to vendor management including </w:t>
      </w:r>
      <w:r w:rsidR="009523AC">
        <w:rPr>
          <w:rFonts w:ascii="Georgia" w:hAnsi="Georgia" w:cs="Arial"/>
          <w:sz w:val="20"/>
        </w:rPr>
        <w:t xml:space="preserve">rental </w:t>
      </w:r>
      <w:r w:rsidR="00790865">
        <w:rPr>
          <w:rFonts w:ascii="Georgia" w:hAnsi="Georgia" w:cs="Arial"/>
          <w:sz w:val="20"/>
        </w:rPr>
        <w:t>payment processing</w:t>
      </w:r>
      <w:r w:rsidRPr="00EC5362">
        <w:rPr>
          <w:rFonts w:ascii="Georgia" w:hAnsi="Georgia" w:cs="Arial"/>
          <w:sz w:val="20"/>
        </w:rPr>
        <w:t>,</w:t>
      </w:r>
      <w:r w:rsidR="00790865">
        <w:rPr>
          <w:rFonts w:ascii="Georgia" w:hAnsi="Georgia" w:cs="Arial"/>
          <w:sz w:val="20"/>
        </w:rPr>
        <w:t xml:space="preserve"> </w:t>
      </w:r>
      <w:r w:rsidR="00563989">
        <w:rPr>
          <w:rFonts w:ascii="Georgia" w:hAnsi="Georgia" w:cs="Arial"/>
          <w:sz w:val="20"/>
        </w:rPr>
        <w:t xml:space="preserve">client rental contributions, </w:t>
      </w:r>
      <w:r w:rsidR="009523AC">
        <w:rPr>
          <w:rFonts w:ascii="Georgia" w:hAnsi="Georgia" w:cs="Arial"/>
          <w:sz w:val="20"/>
        </w:rPr>
        <w:t>rental payment information</w:t>
      </w:r>
      <w:r w:rsidR="00790865">
        <w:rPr>
          <w:rFonts w:ascii="Georgia" w:hAnsi="Georgia" w:cs="Arial"/>
          <w:sz w:val="20"/>
        </w:rPr>
        <w:t xml:space="preserve"> validation, </w:t>
      </w:r>
      <w:r w:rsidR="00743EB7">
        <w:rPr>
          <w:rFonts w:ascii="Georgia" w:hAnsi="Georgia" w:cs="Arial"/>
          <w:sz w:val="20"/>
        </w:rPr>
        <w:t>account reconciliation</w:t>
      </w:r>
      <w:r w:rsidR="009523AC">
        <w:rPr>
          <w:rFonts w:ascii="Georgia" w:hAnsi="Georgia" w:cs="Arial"/>
          <w:sz w:val="20"/>
        </w:rPr>
        <w:t>,</w:t>
      </w:r>
      <w:r w:rsidR="00743EB7">
        <w:rPr>
          <w:rFonts w:ascii="Georgia" w:hAnsi="Georgia" w:cs="Arial"/>
          <w:sz w:val="20"/>
        </w:rPr>
        <w:t xml:space="preserve"> monitoring bank balances</w:t>
      </w:r>
      <w:r w:rsidR="009523AC">
        <w:rPr>
          <w:rFonts w:ascii="Georgia" w:hAnsi="Georgia" w:cs="Arial"/>
          <w:sz w:val="20"/>
        </w:rPr>
        <w:t xml:space="preserve"> and producing appropriate financial reports</w:t>
      </w:r>
      <w:r w:rsidR="00743EB7">
        <w:rPr>
          <w:rFonts w:ascii="Georgia" w:hAnsi="Georgia" w:cs="Arial"/>
          <w:sz w:val="20"/>
        </w:rPr>
        <w:t xml:space="preserve">.  </w:t>
      </w:r>
      <w:r w:rsidRPr="00EC5362">
        <w:rPr>
          <w:rFonts w:ascii="Georgia" w:hAnsi="Georgia" w:cs="Arial"/>
          <w:sz w:val="20"/>
        </w:rPr>
        <w:t xml:space="preserve">The incumbent </w:t>
      </w:r>
      <w:r w:rsidR="00254CF5">
        <w:rPr>
          <w:rFonts w:ascii="Georgia" w:hAnsi="Georgia" w:cs="Arial"/>
          <w:sz w:val="20"/>
        </w:rPr>
        <w:t xml:space="preserve">is </w:t>
      </w:r>
      <w:r w:rsidRPr="00EC5362">
        <w:rPr>
          <w:rFonts w:ascii="Georgia" w:hAnsi="Georgia" w:cs="Arial"/>
          <w:sz w:val="20"/>
        </w:rPr>
        <w:t xml:space="preserve">expected to </w:t>
      </w:r>
      <w:r w:rsidR="00254CF5">
        <w:rPr>
          <w:rFonts w:ascii="Georgia" w:hAnsi="Georgia" w:cs="Arial"/>
          <w:sz w:val="20"/>
        </w:rPr>
        <w:t>be responsive to client and vendor communication and promote</w:t>
      </w:r>
      <w:r w:rsidR="00254CF5" w:rsidRPr="00EC5362">
        <w:rPr>
          <w:rFonts w:ascii="Georgia" w:hAnsi="Georgia" w:cs="Arial"/>
          <w:sz w:val="20"/>
        </w:rPr>
        <w:t xml:space="preserve"> a professional office environment. </w:t>
      </w:r>
      <w:r w:rsidRPr="00EC5362">
        <w:rPr>
          <w:rFonts w:ascii="Georgia" w:hAnsi="Georgia" w:cs="Arial"/>
          <w:sz w:val="20"/>
        </w:rPr>
        <w:t xml:space="preserve">  </w:t>
      </w:r>
    </w:p>
    <w:p w14:paraId="6F2D80C2" w14:textId="77777777" w:rsidR="002D7AE4" w:rsidRPr="00A51435" w:rsidRDefault="002D7AE4">
      <w:pPr>
        <w:ind w:left="360"/>
        <w:rPr>
          <w:rFonts w:ascii="Georgia" w:hAnsi="Georgia" w:cs="Arial"/>
          <w:sz w:val="20"/>
        </w:rPr>
      </w:pPr>
    </w:p>
    <w:p w14:paraId="3FB18411" w14:textId="77777777" w:rsidR="002D7AE4" w:rsidRPr="00A51435" w:rsidRDefault="00117651">
      <w:pPr>
        <w:shd w:val="clear" w:color="auto" w:fill="E0E0E0"/>
        <w:rPr>
          <w:rFonts w:ascii="Georgia" w:hAnsi="Georgia" w:cs="Arial"/>
          <w:b/>
          <w:sz w:val="20"/>
        </w:rPr>
      </w:pPr>
      <w:r>
        <w:rPr>
          <w:rFonts w:ascii="Georgia" w:hAnsi="Georgia" w:cs="Arial"/>
          <w:b/>
          <w:sz w:val="20"/>
        </w:rPr>
        <w:t>Essential Duties and R</w:t>
      </w:r>
      <w:r w:rsidR="002D7AE4" w:rsidRPr="00A51435">
        <w:rPr>
          <w:rFonts w:ascii="Georgia" w:hAnsi="Georgia" w:cs="Arial"/>
          <w:b/>
          <w:sz w:val="20"/>
        </w:rPr>
        <w:t>esponsibilities</w:t>
      </w:r>
    </w:p>
    <w:p w14:paraId="1824681B" w14:textId="77777777" w:rsidR="002D7AE4" w:rsidRPr="00A51435" w:rsidRDefault="002D7AE4">
      <w:pPr>
        <w:rPr>
          <w:rFonts w:ascii="Georgia" w:hAnsi="Georgia" w:cs="Arial"/>
          <w:sz w:val="20"/>
        </w:rPr>
      </w:pPr>
    </w:p>
    <w:p w14:paraId="47BA84D0" w14:textId="77777777" w:rsidR="00117651" w:rsidRDefault="00117651">
      <w:pPr>
        <w:rPr>
          <w:rFonts w:ascii="Georgia" w:hAnsi="Georgia" w:cs="Arial"/>
          <w:sz w:val="20"/>
        </w:rPr>
      </w:pPr>
      <w:r w:rsidRPr="00117651">
        <w:rPr>
          <w:rFonts w:ascii="Georgia" w:hAnsi="Georgia" w:cs="Arial"/>
          <w:sz w:val="20"/>
        </w:rPr>
        <w:t xml:space="preserve">According to the ADA 1990, reasonable accommodations may be made to enable individuals with disabilities to perform the essential functions. </w:t>
      </w:r>
    </w:p>
    <w:p w14:paraId="5985F175" w14:textId="77777777" w:rsidR="00117651" w:rsidRDefault="00117651">
      <w:pPr>
        <w:rPr>
          <w:rFonts w:ascii="Georgia" w:hAnsi="Georgia" w:cs="Arial"/>
          <w:sz w:val="20"/>
        </w:rPr>
      </w:pPr>
    </w:p>
    <w:p w14:paraId="1068F884" w14:textId="6F229838" w:rsidR="000828C0" w:rsidRPr="000828C0" w:rsidRDefault="000828C0" w:rsidP="00396AD3">
      <w:pPr>
        <w:rPr>
          <w:rFonts w:ascii="Georgia" w:hAnsi="Georgia" w:cs="Arial"/>
          <w:sz w:val="20"/>
        </w:rPr>
      </w:pPr>
    </w:p>
    <w:p w14:paraId="0DC79A5A" w14:textId="753D5C21" w:rsidR="000828C0" w:rsidRDefault="000828C0" w:rsidP="00414445">
      <w:pPr>
        <w:numPr>
          <w:ilvl w:val="0"/>
          <w:numId w:val="7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 xml:space="preserve">Validates </w:t>
      </w:r>
      <w:r w:rsidR="00396AD3">
        <w:rPr>
          <w:rFonts w:ascii="Georgia" w:hAnsi="Georgia" w:cs="Arial"/>
          <w:sz w:val="20"/>
        </w:rPr>
        <w:t>landlords and other vendors</w:t>
      </w:r>
      <w:r>
        <w:rPr>
          <w:rFonts w:ascii="Georgia" w:hAnsi="Georgia" w:cs="Arial"/>
          <w:sz w:val="20"/>
        </w:rPr>
        <w:t xml:space="preserve"> status</w:t>
      </w:r>
      <w:r w:rsidR="00254CF5">
        <w:rPr>
          <w:rFonts w:ascii="Georgia" w:hAnsi="Georgia" w:cs="Arial"/>
          <w:sz w:val="20"/>
        </w:rPr>
        <w:t xml:space="preserve">, </w:t>
      </w:r>
      <w:r w:rsidR="002F2AA6">
        <w:rPr>
          <w:rFonts w:ascii="Georgia" w:hAnsi="Georgia" w:cs="Arial"/>
          <w:sz w:val="20"/>
        </w:rPr>
        <w:t>billing,</w:t>
      </w:r>
      <w:r>
        <w:rPr>
          <w:rFonts w:ascii="Georgia" w:hAnsi="Georgia" w:cs="Arial"/>
          <w:sz w:val="20"/>
        </w:rPr>
        <w:t xml:space="preserve"> </w:t>
      </w:r>
      <w:r w:rsidR="00254CF5">
        <w:rPr>
          <w:rFonts w:ascii="Georgia" w:hAnsi="Georgia" w:cs="Arial"/>
          <w:sz w:val="20"/>
        </w:rPr>
        <w:t xml:space="preserve">and </w:t>
      </w:r>
      <w:r>
        <w:rPr>
          <w:rFonts w:ascii="Georgia" w:hAnsi="Georgia" w:cs="Arial"/>
          <w:sz w:val="20"/>
        </w:rPr>
        <w:t>contact information</w:t>
      </w:r>
      <w:r w:rsidR="00847FA9">
        <w:rPr>
          <w:rFonts w:ascii="Georgia" w:hAnsi="Georgia" w:cs="Arial"/>
          <w:sz w:val="20"/>
        </w:rPr>
        <w:t>.</w:t>
      </w:r>
    </w:p>
    <w:p w14:paraId="4E04610A" w14:textId="33711481" w:rsidR="00563989" w:rsidRDefault="00563989" w:rsidP="00414445">
      <w:pPr>
        <w:numPr>
          <w:ilvl w:val="0"/>
          <w:numId w:val="7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 xml:space="preserve">Reviews </w:t>
      </w:r>
      <w:r w:rsidRPr="00447494">
        <w:rPr>
          <w:rFonts w:ascii="Georgia" w:hAnsi="Georgia" w:cs="Arial"/>
          <w:sz w:val="20"/>
        </w:rPr>
        <w:t>financial documents and records for accuracy</w:t>
      </w:r>
      <w:r>
        <w:rPr>
          <w:rFonts w:ascii="Georgia" w:hAnsi="Georgia" w:cs="Arial"/>
          <w:sz w:val="20"/>
        </w:rPr>
        <w:t>.</w:t>
      </w:r>
    </w:p>
    <w:p w14:paraId="121A89C5" w14:textId="0BBA5EC6" w:rsidR="00414445" w:rsidRPr="00EC5362" w:rsidRDefault="000828C0" w:rsidP="00414445">
      <w:pPr>
        <w:numPr>
          <w:ilvl w:val="0"/>
          <w:numId w:val="7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Properly c</w:t>
      </w:r>
      <w:r w:rsidR="00414445" w:rsidRPr="00EC5362">
        <w:rPr>
          <w:rFonts w:ascii="Georgia" w:hAnsi="Georgia" w:cs="Arial"/>
          <w:sz w:val="20"/>
        </w:rPr>
        <w:t>o</w:t>
      </w:r>
      <w:r>
        <w:rPr>
          <w:rFonts w:ascii="Georgia" w:hAnsi="Georgia" w:cs="Arial"/>
          <w:sz w:val="20"/>
        </w:rPr>
        <w:t>de</w:t>
      </w:r>
      <w:r w:rsidR="00414445" w:rsidRPr="00EC5362">
        <w:rPr>
          <w:rFonts w:ascii="Georgia" w:hAnsi="Georgia" w:cs="Arial"/>
          <w:sz w:val="20"/>
        </w:rPr>
        <w:t>s and enter</w:t>
      </w:r>
      <w:r>
        <w:rPr>
          <w:rFonts w:ascii="Georgia" w:hAnsi="Georgia" w:cs="Arial"/>
          <w:sz w:val="20"/>
        </w:rPr>
        <w:t>s</w:t>
      </w:r>
      <w:r w:rsidR="00414445" w:rsidRPr="00EC5362">
        <w:rPr>
          <w:rFonts w:ascii="Georgia" w:hAnsi="Georgia" w:cs="Arial"/>
          <w:sz w:val="20"/>
        </w:rPr>
        <w:t xml:space="preserve"> </w:t>
      </w:r>
      <w:r w:rsidR="00396AD3">
        <w:rPr>
          <w:rFonts w:ascii="Georgia" w:hAnsi="Georgia" w:cs="Arial"/>
          <w:sz w:val="20"/>
        </w:rPr>
        <w:t>payment information</w:t>
      </w:r>
      <w:r w:rsidR="00414445" w:rsidRPr="00EC5362">
        <w:rPr>
          <w:rFonts w:ascii="Georgia" w:hAnsi="Georgia" w:cs="Arial"/>
          <w:sz w:val="20"/>
        </w:rPr>
        <w:t xml:space="preserve"> into </w:t>
      </w:r>
      <w:r w:rsidR="00396AD3">
        <w:rPr>
          <w:rFonts w:ascii="Georgia" w:hAnsi="Georgia" w:cs="Arial"/>
          <w:sz w:val="20"/>
        </w:rPr>
        <w:t>a system designated by Greater Washington Urban League</w:t>
      </w:r>
      <w:r w:rsidR="00414445" w:rsidRPr="00EC5362">
        <w:rPr>
          <w:rFonts w:ascii="Georgia" w:hAnsi="Georgia" w:cs="Arial"/>
          <w:sz w:val="20"/>
        </w:rPr>
        <w:t>.</w:t>
      </w:r>
    </w:p>
    <w:p w14:paraId="1F2406BC" w14:textId="391CD42B" w:rsidR="00414445" w:rsidRPr="00EC5362" w:rsidRDefault="000828C0" w:rsidP="00414445">
      <w:pPr>
        <w:numPr>
          <w:ilvl w:val="0"/>
          <w:numId w:val="7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 xml:space="preserve">Monitors and reports on </w:t>
      </w:r>
      <w:r w:rsidR="00414445" w:rsidRPr="00EC5362">
        <w:rPr>
          <w:rFonts w:ascii="Georgia" w:hAnsi="Georgia" w:cs="Arial"/>
          <w:sz w:val="20"/>
        </w:rPr>
        <w:t xml:space="preserve">unpaid </w:t>
      </w:r>
      <w:r w:rsidR="00396AD3">
        <w:rPr>
          <w:rFonts w:ascii="Georgia" w:hAnsi="Georgia" w:cs="Arial"/>
          <w:sz w:val="20"/>
        </w:rPr>
        <w:t xml:space="preserve">rental payments, </w:t>
      </w:r>
      <w:r w:rsidR="00563989">
        <w:rPr>
          <w:rFonts w:ascii="Georgia" w:hAnsi="Georgia" w:cs="Arial"/>
          <w:sz w:val="20"/>
        </w:rPr>
        <w:t xml:space="preserve">client rental payment contributions </w:t>
      </w:r>
      <w:r w:rsidR="00396AD3">
        <w:rPr>
          <w:rFonts w:ascii="Georgia" w:hAnsi="Georgia" w:cs="Arial"/>
          <w:sz w:val="20"/>
        </w:rPr>
        <w:t>or any applicable rental payments adjustments by utilizing a designated system</w:t>
      </w:r>
      <w:r w:rsidR="00414445" w:rsidRPr="00EC5362">
        <w:rPr>
          <w:rFonts w:ascii="Georgia" w:hAnsi="Georgia" w:cs="Arial"/>
          <w:sz w:val="20"/>
        </w:rPr>
        <w:t>.</w:t>
      </w:r>
    </w:p>
    <w:p w14:paraId="44232EAB" w14:textId="75FF2155" w:rsidR="00414445" w:rsidRPr="00EC5362" w:rsidRDefault="00414445" w:rsidP="00414445">
      <w:pPr>
        <w:numPr>
          <w:ilvl w:val="0"/>
          <w:numId w:val="7"/>
        </w:numPr>
        <w:rPr>
          <w:rFonts w:ascii="Georgia" w:hAnsi="Georgia" w:cs="Arial"/>
          <w:sz w:val="20"/>
        </w:rPr>
      </w:pPr>
      <w:r w:rsidRPr="00EC5362">
        <w:rPr>
          <w:rFonts w:ascii="Georgia" w:hAnsi="Georgia" w:cs="Arial"/>
          <w:sz w:val="20"/>
        </w:rPr>
        <w:t>Pay</w:t>
      </w:r>
      <w:r>
        <w:rPr>
          <w:rFonts w:ascii="Georgia" w:hAnsi="Georgia" w:cs="Arial"/>
          <w:sz w:val="20"/>
        </w:rPr>
        <w:t>s</w:t>
      </w:r>
      <w:r w:rsidRPr="00EC5362">
        <w:rPr>
          <w:rFonts w:ascii="Georgia" w:hAnsi="Georgia" w:cs="Arial"/>
          <w:sz w:val="20"/>
        </w:rPr>
        <w:t xml:space="preserve"> bills upon funds availability (cut checks/on-line bill pay).</w:t>
      </w:r>
    </w:p>
    <w:p w14:paraId="622B5379" w14:textId="0B545CE7" w:rsidR="00396AD3" w:rsidRDefault="00396AD3" w:rsidP="00790865">
      <w:pPr>
        <w:numPr>
          <w:ilvl w:val="0"/>
          <w:numId w:val="7"/>
        </w:numPr>
        <w:rPr>
          <w:rFonts w:ascii="Georgia" w:hAnsi="Georgia" w:cs="Arial"/>
          <w:sz w:val="20"/>
        </w:rPr>
      </w:pPr>
      <w:r w:rsidRPr="002F2AA6">
        <w:rPr>
          <w:rFonts w:ascii="Georgia" w:hAnsi="Georgia"/>
          <w:sz w:val="20"/>
          <w:szCs w:val="20"/>
        </w:rPr>
        <w:t>Monitor</w:t>
      </w:r>
      <w:r>
        <w:rPr>
          <w:rFonts w:ascii="Georgia" w:hAnsi="Georgia"/>
          <w:sz w:val="20"/>
          <w:szCs w:val="20"/>
        </w:rPr>
        <w:t>s</w:t>
      </w:r>
      <w:r w:rsidRPr="002F2AA6">
        <w:rPr>
          <w:rFonts w:ascii="Georgia" w:hAnsi="Georgia"/>
          <w:sz w:val="20"/>
          <w:szCs w:val="20"/>
        </w:rPr>
        <w:t xml:space="preserve"> and reconcile</w:t>
      </w:r>
      <w:r>
        <w:rPr>
          <w:rFonts w:ascii="Georgia" w:hAnsi="Georgia"/>
          <w:sz w:val="20"/>
          <w:szCs w:val="20"/>
        </w:rPr>
        <w:t>s</w:t>
      </w:r>
      <w:r w:rsidRPr="002F2AA6">
        <w:rPr>
          <w:rFonts w:ascii="Georgia" w:hAnsi="Georgia"/>
          <w:sz w:val="20"/>
          <w:szCs w:val="20"/>
        </w:rPr>
        <w:t xml:space="preserve"> prompt payment of submitted </w:t>
      </w:r>
      <w:r>
        <w:rPr>
          <w:rFonts w:ascii="Georgia" w:hAnsi="Georgia"/>
          <w:sz w:val="20"/>
          <w:szCs w:val="20"/>
        </w:rPr>
        <w:t>rental payments.</w:t>
      </w:r>
    </w:p>
    <w:p w14:paraId="5991B4D2" w14:textId="3B310220" w:rsidR="00EC5362" w:rsidRPr="00790865" w:rsidRDefault="00EC5362" w:rsidP="00790865">
      <w:pPr>
        <w:numPr>
          <w:ilvl w:val="0"/>
          <w:numId w:val="7"/>
        </w:numPr>
        <w:rPr>
          <w:rFonts w:ascii="Georgia" w:hAnsi="Georgia" w:cs="Arial"/>
          <w:sz w:val="20"/>
        </w:rPr>
      </w:pPr>
      <w:r w:rsidRPr="00EC5362">
        <w:rPr>
          <w:rFonts w:ascii="Georgia" w:hAnsi="Georgia" w:cs="Arial"/>
          <w:sz w:val="20"/>
        </w:rPr>
        <w:t xml:space="preserve">Monitors </w:t>
      </w:r>
      <w:r w:rsidR="00790865">
        <w:rPr>
          <w:rFonts w:ascii="Georgia" w:hAnsi="Georgia" w:cs="Arial"/>
          <w:sz w:val="20"/>
        </w:rPr>
        <w:t xml:space="preserve">program </w:t>
      </w:r>
      <w:r w:rsidRPr="00790865">
        <w:rPr>
          <w:rFonts w:ascii="Georgia" w:hAnsi="Georgia" w:cs="Arial"/>
          <w:sz w:val="20"/>
        </w:rPr>
        <w:t>bank balances</w:t>
      </w:r>
      <w:r w:rsidR="000236D9">
        <w:rPr>
          <w:rFonts w:ascii="Georgia" w:hAnsi="Georgia" w:cs="Arial"/>
          <w:sz w:val="20"/>
        </w:rPr>
        <w:t xml:space="preserve"> and completes bank reconciliations</w:t>
      </w:r>
      <w:r w:rsidRPr="00790865">
        <w:rPr>
          <w:rFonts w:ascii="Georgia" w:hAnsi="Georgia" w:cs="Arial"/>
          <w:sz w:val="20"/>
        </w:rPr>
        <w:t>.</w:t>
      </w:r>
    </w:p>
    <w:p w14:paraId="45D2CF4E" w14:textId="77777777" w:rsidR="00EC5362" w:rsidRPr="00EC5362" w:rsidRDefault="00EC5362" w:rsidP="00EC5362">
      <w:pPr>
        <w:numPr>
          <w:ilvl w:val="0"/>
          <w:numId w:val="7"/>
        </w:numPr>
        <w:rPr>
          <w:rFonts w:ascii="Georgia" w:hAnsi="Georgia" w:cs="Arial"/>
          <w:sz w:val="20"/>
        </w:rPr>
      </w:pPr>
      <w:r w:rsidRPr="00EC5362">
        <w:rPr>
          <w:rFonts w:ascii="Georgia" w:hAnsi="Georgia" w:cs="Arial"/>
          <w:sz w:val="20"/>
        </w:rPr>
        <w:t>Answers telephones, directs calls, takes messages, responds to voice messages and replies to emails.</w:t>
      </w:r>
    </w:p>
    <w:p w14:paraId="4367B635" w14:textId="77777777" w:rsidR="00EC5362" w:rsidRPr="00EC5362" w:rsidRDefault="00EC5362" w:rsidP="00EC5362">
      <w:pPr>
        <w:numPr>
          <w:ilvl w:val="0"/>
          <w:numId w:val="7"/>
        </w:numPr>
        <w:rPr>
          <w:rFonts w:ascii="Georgia" w:hAnsi="Georgia" w:cs="Arial"/>
          <w:sz w:val="20"/>
        </w:rPr>
      </w:pPr>
      <w:r w:rsidRPr="00EC5362">
        <w:rPr>
          <w:rFonts w:ascii="Georgia" w:hAnsi="Georgia" w:cs="Arial"/>
          <w:sz w:val="20"/>
        </w:rPr>
        <w:t xml:space="preserve">Opens, sorts, and routes incoming mail. </w:t>
      </w:r>
    </w:p>
    <w:p w14:paraId="78804359" w14:textId="232DF11E" w:rsidR="00EC5362" w:rsidRDefault="00EC5362" w:rsidP="00EC5362">
      <w:pPr>
        <w:numPr>
          <w:ilvl w:val="0"/>
          <w:numId w:val="7"/>
        </w:numPr>
        <w:rPr>
          <w:rFonts w:ascii="Georgia" w:hAnsi="Georgia" w:cs="Arial"/>
          <w:sz w:val="20"/>
        </w:rPr>
      </w:pPr>
      <w:r w:rsidRPr="00EC5362">
        <w:rPr>
          <w:rFonts w:ascii="Georgia" w:hAnsi="Georgia" w:cs="Arial"/>
          <w:sz w:val="20"/>
        </w:rPr>
        <w:t>Orders supplies upon request.</w:t>
      </w:r>
    </w:p>
    <w:p w14:paraId="592CBBDF" w14:textId="5C58A9C7" w:rsidR="00633913" w:rsidRPr="002F2AA6" w:rsidRDefault="00633913" w:rsidP="00633913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2F2AA6">
        <w:rPr>
          <w:rFonts w:ascii="Georgia" w:hAnsi="Georgia"/>
          <w:sz w:val="20"/>
          <w:szCs w:val="20"/>
        </w:rPr>
        <w:t>Prepare, timely and accurate billing invoices for assigned Government grants. Subsequently submit   reviewed/approved invoices to customers/grantors.</w:t>
      </w:r>
    </w:p>
    <w:p w14:paraId="684203DD" w14:textId="69D16E07" w:rsidR="00633913" w:rsidRPr="002F2AA6" w:rsidRDefault="00136C7F" w:rsidP="00633913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Issues customer invoices and c</w:t>
      </w:r>
      <w:r w:rsidR="00633913" w:rsidRPr="002F2AA6">
        <w:rPr>
          <w:rFonts w:ascii="Georgia" w:hAnsi="Georgia"/>
          <w:sz w:val="20"/>
          <w:szCs w:val="20"/>
        </w:rPr>
        <w:t>ollect</w:t>
      </w:r>
      <w:r>
        <w:rPr>
          <w:rFonts w:ascii="Georgia" w:hAnsi="Georgia"/>
          <w:sz w:val="20"/>
          <w:szCs w:val="20"/>
        </w:rPr>
        <w:t>s</w:t>
      </w:r>
      <w:r w:rsidR="00633913" w:rsidRPr="002F2AA6">
        <w:rPr>
          <w:rFonts w:ascii="Georgia" w:hAnsi="Georgia"/>
          <w:sz w:val="20"/>
          <w:szCs w:val="20"/>
        </w:rPr>
        <w:t xml:space="preserve"> on past due customer balances</w:t>
      </w:r>
      <w:r w:rsidR="00396AD3">
        <w:rPr>
          <w:rFonts w:ascii="Georgia" w:hAnsi="Georgia"/>
          <w:sz w:val="20"/>
          <w:szCs w:val="20"/>
        </w:rPr>
        <w:t>.</w:t>
      </w:r>
      <w:r w:rsidR="00633913" w:rsidRPr="002F2AA6">
        <w:rPr>
          <w:rFonts w:ascii="Georgia" w:hAnsi="Georgia"/>
          <w:sz w:val="20"/>
          <w:szCs w:val="20"/>
        </w:rPr>
        <w:t xml:space="preserve"> </w:t>
      </w:r>
    </w:p>
    <w:p w14:paraId="479B350A" w14:textId="1E162A12" w:rsidR="00633913" w:rsidRPr="002F2AA6" w:rsidRDefault="00633913" w:rsidP="00396AD3">
      <w:pPr>
        <w:pStyle w:val="ListParagraph"/>
        <w:rPr>
          <w:rFonts w:ascii="Georgia" w:hAnsi="Georgia"/>
          <w:sz w:val="20"/>
          <w:szCs w:val="20"/>
        </w:rPr>
      </w:pPr>
    </w:p>
    <w:p w14:paraId="502FB001" w14:textId="77777777" w:rsidR="002D7AE4" w:rsidRPr="002F2AA6" w:rsidRDefault="002D7AE4">
      <w:pPr>
        <w:ind w:left="360"/>
        <w:rPr>
          <w:rFonts w:ascii="Georgia" w:hAnsi="Georgia" w:cs="Arial"/>
          <w:sz w:val="20"/>
          <w:szCs w:val="20"/>
        </w:rPr>
      </w:pPr>
    </w:p>
    <w:p w14:paraId="507FF4EC" w14:textId="77777777" w:rsidR="002D7AE4" w:rsidRPr="00A51435" w:rsidRDefault="002D7AE4">
      <w:pPr>
        <w:shd w:val="clear" w:color="auto" w:fill="E0E0E0"/>
        <w:rPr>
          <w:rFonts w:ascii="Georgia" w:hAnsi="Georgia" w:cs="Arial"/>
          <w:b/>
          <w:sz w:val="20"/>
        </w:rPr>
      </w:pPr>
      <w:r w:rsidRPr="00A51435">
        <w:rPr>
          <w:rFonts w:ascii="Georgia" w:hAnsi="Georgia" w:cs="Arial"/>
          <w:b/>
          <w:sz w:val="20"/>
        </w:rPr>
        <w:t>Qualifications</w:t>
      </w:r>
    </w:p>
    <w:p w14:paraId="57E3E46A" w14:textId="77777777" w:rsidR="002D7AE4" w:rsidRPr="00A51435" w:rsidRDefault="002D7AE4">
      <w:pPr>
        <w:rPr>
          <w:rFonts w:ascii="Georgia" w:hAnsi="Georgia" w:cs="Arial"/>
          <w:sz w:val="20"/>
        </w:rPr>
      </w:pPr>
    </w:p>
    <w:p w14:paraId="22C95DE8" w14:textId="0964F879" w:rsidR="00C31059" w:rsidRPr="00C31059" w:rsidRDefault="00790865" w:rsidP="00C31059">
      <w:pPr>
        <w:numPr>
          <w:ilvl w:val="0"/>
          <w:numId w:val="6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 xml:space="preserve">Must have an </w:t>
      </w:r>
      <w:proofErr w:type="spellStart"/>
      <w:r>
        <w:rPr>
          <w:rFonts w:ascii="Georgia" w:hAnsi="Georgia" w:cs="Arial"/>
          <w:sz w:val="20"/>
        </w:rPr>
        <w:t>Associates</w:t>
      </w:r>
      <w:proofErr w:type="spellEnd"/>
      <w:r>
        <w:rPr>
          <w:rFonts w:ascii="Georgia" w:hAnsi="Georgia" w:cs="Arial"/>
          <w:sz w:val="20"/>
        </w:rPr>
        <w:t xml:space="preserve"> Degree </w:t>
      </w:r>
      <w:r w:rsidR="00EC5362">
        <w:rPr>
          <w:rFonts w:ascii="Georgia" w:hAnsi="Georgia" w:cs="Arial"/>
          <w:sz w:val="20"/>
        </w:rPr>
        <w:t xml:space="preserve">or </w:t>
      </w:r>
      <w:proofErr w:type="gramStart"/>
      <w:r w:rsidR="00EC5362">
        <w:rPr>
          <w:rFonts w:ascii="Georgia" w:hAnsi="Georgia" w:cs="Arial"/>
          <w:sz w:val="20"/>
        </w:rPr>
        <w:t>equivalent;</w:t>
      </w:r>
      <w:proofErr w:type="gramEnd"/>
      <w:r w:rsidR="00EC5362">
        <w:rPr>
          <w:rFonts w:ascii="Georgia" w:hAnsi="Georgia" w:cs="Arial"/>
          <w:sz w:val="20"/>
        </w:rPr>
        <w:t xml:space="preserve"> </w:t>
      </w:r>
    </w:p>
    <w:p w14:paraId="222451C5" w14:textId="2AB50EF5" w:rsidR="00C31059" w:rsidRPr="00C31059" w:rsidRDefault="00EC5362" w:rsidP="00C31059">
      <w:pPr>
        <w:numPr>
          <w:ilvl w:val="0"/>
          <w:numId w:val="6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 xml:space="preserve">Must have a minimum of </w:t>
      </w:r>
      <w:r w:rsidR="00790865">
        <w:rPr>
          <w:rFonts w:ascii="Georgia" w:hAnsi="Georgia" w:cs="Arial"/>
          <w:sz w:val="20"/>
        </w:rPr>
        <w:t xml:space="preserve">5 </w:t>
      </w:r>
      <w:r>
        <w:rPr>
          <w:rFonts w:ascii="Georgia" w:hAnsi="Georgia" w:cs="Arial"/>
          <w:sz w:val="20"/>
        </w:rPr>
        <w:t xml:space="preserve">years’ experience in related </w:t>
      </w:r>
      <w:proofErr w:type="gramStart"/>
      <w:r>
        <w:rPr>
          <w:rFonts w:ascii="Georgia" w:hAnsi="Georgia" w:cs="Arial"/>
          <w:sz w:val="20"/>
        </w:rPr>
        <w:t>field</w:t>
      </w:r>
      <w:r w:rsidR="00C31059" w:rsidRPr="00C31059">
        <w:rPr>
          <w:rFonts w:ascii="Georgia" w:hAnsi="Georgia" w:cs="Arial"/>
          <w:sz w:val="20"/>
        </w:rPr>
        <w:t>;</w:t>
      </w:r>
      <w:proofErr w:type="gramEnd"/>
    </w:p>
    <w:p w14:paraId="6661A6CA" w14:textId="660348D3" w:rsidR="00C31059" w:rsidRPr="00C31059" w:rsidRDefault="00C31059" w:rsidP="00C31059">
      <w:pPr>
        <w:numPr>
          <w:ilvl w:val="0"/>
          <w:numId w:val="6"/>
        </w:numPr>
        <w:rPr>
          <w:rFonts w:ascii="Georgia" w:hAnsi="Georgia" w:cs="Arial"/>
          <w:sz w:val="20"/>
        </w:rPr>
      </w:pPr>
      <w:r w:rsidRPr="00C31059">
        <w:rPr>
          <w:rFonts w:ascii="Georgia" w:hAnsi="Georgia" w:cs="Arial"/>
          <w:sz w:val="20"/>
        </w:rPr>
        <w:t>Must be a</w:t>
      </w:r>
      <w:r w:rsidR="009C7F74">
        <w:rPr>
          <w:rFonts w:ascii="Georgia" w:hAnsi="Georgia" w:cs="Arial"/>
          <w:sz w:val="20"/>
        </w:rPr>
        <w:t>uthorized to work in the</w:t>
      </w:r>
      <w:r w:rsidRPr="00C31059">
        <w:rPr>
          <w:rFonts w:ascii="Georgia" w:hAnsi="Georgia" w:cs="Arial"/>
          <w:sz w:val="20"/>
        </w:rPr>
        <w:t xml:space="preserve"> </w:t>
      </w:r>
      <w:proofErr w:type="gramStart"/>
      <w:r w:rsidRPr="00C31059">
        <w:rPr>
          <w:rFonts w:ascii="Georgia" w:hAnsi="Georgia" w:cs="Arial"/>
          <w:sz w:val="20"/>
        </w:rPr>
        <w:t>U.S.</w:t>
      </w:r>
      <w:r w:rsidR="009C7F74">
        <w:rPr>
          <w:rFonts w:ascii="Georgia" w:hAnsi="Georgia" w:cs="Arial"/>
          <w:sz w:val="20"/>
        </w:rPr>
        <w:t>;</w:t>
      </w:r>
      <w:proofErr w:type="gramEnd"/>
    </w:p>
    <w:p w14:paraId="4B488460" w14:textId="77777777" w:rsidR="00C31059" w:rsidRPr="00C31059" w:rsidRDefault="00C31059" w:rsidP="00C31059">
      <w:pPr>
        <w:numPr>
          <w:ilvl w:val="0"/>
          <w:numId w:val="6"/>
        </w:numPr>
        <w:rPr>
          <w:rFonts w:ascii="Georgia" w:hAnsi="Georgia" w:cs="Arial"/>
          <w:sz w:val="20"/>
        </w:rPr>
      </w:pPr>
      <w:r w:rsidRPr="00C31059">
        <w:rPr>
          <w:rFonts w:ascii="Georgia" w:hAnsi="Georgia" w:cs="Arial"/>
          <w:sz w:val="20"/>
        </w:rPr>
        <w:t xml:space="preserve">Must successfully complete a criminal background </w:t>
      </w:r>
      <w:proofErr w:type="gramStart"/>
      <w:r w:rsidRPr="00C31059">
        <w:rPr>
          <w:rFonts w:ascii="Georgia" w:hAnsi="Georgia" w:cs="Arial"/>
          <w:sz w:val="20"/>
        </w:rPr>
        <w:t>investigation;</w:t>
      </w:r>
      <w:proofErr w:type="gramEnd"/>
    </w:p>
    <w:p w14:paraId="00F5F91E" w14:textId="77777777" w:rsidR="00A6154A" w:rsidRDefault="00EC5362" w:rsidP="00EC5362">
      <w:pPr>
        <w:numPr>
          <w:ilvl w:val="0"/>
          <w:numId w:val="6"/>
        </w:numPr>
        <w:rPr>
          <w:rFonts w:ascii="Georgia" w:hAnsi="Georgia" w:cs="Arial"/>
          <w:sz w:val="20"/>
        </w:rPr>
      </w:pPr>
      <w:r w:rsidRPr="00EC5362">
        <w:rPr>
          <w:rFonts w:ascii="Georgia" w:hAnsi="Georgia" w:cs="Arial"/>
          <w:sz w:val="20"/>
        </w:rPr>
        <w:lastRenderedPageBreak/>
        <w:t xml:space="preserve">Knowledge of accounting </w:t>
      </w:r>
      <w:proofErr w:type="gramStart"/>
      <w:r w:rsidRPr="00EC5362">
        <w:rPr>
          <w:rFonts w:ascii="Georgia" w:hAnsi="Georgia" w:cs="Arial"/>
          <w:sz w:val="20"/>
        </w:rPr>
        <w:t>principles;</w:t>
      </w:r>
      <w:proofErr w:type="gramEnd"/>
      <w:r w:rsidR="00A6154A" w:rsidRPr="00A6154A">
        <w:t xml:space="preserve"> </w:t>
      </w:r>
    </w:p>
    <w:p w14:paraId="14C7B4A0" w14:textId="7762AC2B" w:rsidR="00EC5362" w:rsidRPr="00EC5362" w:rsidRDefault="00A6154A" w:rsidP="00EC5362">
      <w:pPr>
        <w:numPr>
          <w:ilvl w:val="0"/>
          <w:numId w:val="6"/>
        </w:numPr>
        <w:rPr>
          <w:rFonts w:ascii="Georgia" w:hAnsi="Georgia" w:cs="Arial"/>
          <w:sz w:val="20"/>
        </w:rPr>
      </w:pPr>
      <w:r w:rsidRPr="00A6154A">
        <w:rPr>
          <w:rFonts w:ascii="Georgia" w:hAnsi="Georgia" w:cs="Arial"/>
          <w:sz w:val="20"/>
        </w:rPr>
        <w:t xml:space="preserve">Experience with general ledger, accounts payable, and accounts </w:t>
      </w:r>
      <w:proofErr w:type="gramStart"/>
      <w:r w:rsidRPr="00A6154A">
        <w:rPr>
          <w:rFonts w:ascii="Georgia" w:hAnsi="Georgia" w:cs="Arial"/>
          <w:sz w:val="20"/>
        </w:rPr>
        <w:t>receivable</w:t>
      </w:r>
      <w:r>
        <w:rPr>
          <w:rFonts w:ascii="Georgia" w:hAnsi="Georgia" w:cs="Arial"/>
          <w:sz w:val="20"/>
        </w:rPr>
        <w:t>;</w:t>
      </w:r>
      <w:proofErr w:type="gramEnd"/>
    </w:p>
    <w:p w14:paraId="4C6922D6" w14:textId="77777777" w:rsidR="00EC5362" w:rsidRPr="00EC5362" w:rsidRDefault="00EC5362" w:rsidP="00EC5362">
      <w:pPr>
        <w:numPr>
          <w:ilvl w:val="0"/>
          <w:numId w:val="6"/>
        </w:numPr>
        <w:rPr>
          <w:rFonts w:ascii="Georgia" w:hAnsi="Georgia" w:cs="Arial"/>
          <w:sz w:val="20"/>
        </w:rPr>
      </w:pPr>
      <w:r w:rsidRPr="00EC5362">
        <w:rPr>
          <w:rFonts w:ascii="Georgia" w:hAnsi="Georgia" w:cs="Arial"/>
          <w:sz w:val="20"/>
        </w:rPr>
        <w:t xml:space="preserve">Knowledge of Microsoft Office </w:t>
      </w:r>
      <w:proofErr w:type="gramStart"/>
      <w:r w:rsidRPr="00EC5362">
        <w:rPr>
          <w:rFonts w:ascii="Georgia" w:hAnsi="Georgia" w:cs="Arial"/>
          <w:sz w:val="20"/>
        </w:rPr>
        <w:t>Suite;</w:t>
      </w:r>
      <w:proofErr w:type="gramEnd"/>
    </w:p>
    <w:p w14:paraId="786A405F" w14:textId="77777777" w:rsidR="00EC5362" w:rsidRPr="00EC5362" w:rsidRDefault="00EC5362" w:rsidP="00EC5362">
      <w:pPr>
        <w:numPr>
          <w:ilvl w:val="0"/>
          <w:numId w:val="6"/>
        </w:numPr>
        <w:rPr>
          <w:rFonts w:ascii="Georgia" w:hAnsi="Georgia" w:cs="Arial"/>
          <w:sz w:val="20"/>
        </w:rPr>
      </w:pPr>
      <w:r w:rsidRPr="00EC5362">
        <w:rPr>
          <w:rFonts w:ascii="Georgia" w:hAnsi="Georgia" w:cs="Arial"/>
          <w:sz w:val="20"/>
        </w:rPr>
        <w:t>Ability to multitask at a high level; and</w:t>
      </w:r>
    </w:p>
    <w:p w14:paraId="4B555605" w14:textId="5992CF74" w:rsidR="005D18B9" w:rsidRDefault="00EC5362" w:rsidP="00EC5362">
      <w:pPr>
        <w:numPr>
          <w:ilvl w:val="0"/>
          <w:numId w:val="6"/>
        </w:numPr>
        <w:rPr>
          <w:rFonts w:ascii="Georgia" w:hAnsi="Georgia" w:cs="Arial"/>
          <w:sz w:val="20"/>
        </w:rPr>
      </w:pPr>
      <w:r w:rsidRPr="00EC5362">
        <w:rPr>
          <w:rFonts w:ascii="Georgia" w:hAnsi="Georgia" w:cs="Arial"/>
          <w:sz w:val="20"/>
        </w:rPr>
        <w:t>Skill</w:t>
      </w:r>
      <w:r w:rsidR="00B75CE2">
        <w:rPr>
          <w:rFonts w:ascii="Georgia" w:hAnsi="Georgia" w:cs="Arial"/>
          <w:sz w:val="20"/>
        </w:rPr>
        <w:t>ed</w:t>
      </w:r>
      <w:r w:rsidRPr="00EC5362">
        <w:rPr>
          <w:rFonts w:ascii="Georgia" w:hAnsi="Georgia" w:cs="Arial"/>
          <w:sz w:val="20"/>
        </w:rPr>
        <w:t xml:space="preserve"> in oral and written communication.</w:t>
      </w:r>
    </w:p>
    <w:p w14:paraId="1F346FC1" w14:textId="69A3DAB0" w:rsidR="00EC5362" w:rsidRPr="00EC5362" w:rsidRDefault="003438C7" w:rsidP="00EC5362">
      <w:pPr>
        <w:numPr>
          <w:ilvl w:val="0"/>
          <w:numId w:val="6"/>
        </w:numPr>
        <w:rPr>
          <w:rFonts w:ascii="Georgia" w:hAnsi="Georgia" w:cs="Arial"/>
          <w:sz w:val="20"/>
        </w:rPr>
      </w:pPr>
      <w:proofErr w:type="spellStart"/>
      <w:r>
        <w:rPr>
          <w:rFonts w:ascii="Georgia" w:hAnsi="Georgia" w:cs="Arial"/>
          <w:sz w:val="20"/>
        </w:rPr>
        <w:t>Quickbooks</w:t>
      </w:r>
      <w:proofErr w:type="spellEnd"/>
      <w:r>
        <w:rPr>
          <w:rFonts w:ascii="Georgia" w:hAnsi="Georgia" w:cs="Arial"/>
          <w:sz w:val="20"/>
        </w:rPr>
        <w:t xml:space="preserve"> experi</w:t>
      </w:r>
      <w:r w:rsidR="0069514A">
        <w:rPr>
          <w:rFonts w:ascii="Georgia" w:hAnsi="Georgia" w:cs="Arial"/>
          <w:sz w:val="20"/>
        </w:rPr>
        <w:t>ence preferred</w:t>
      </w:r>
      <w:r w:rsidR="0056501F">
        <w:rPr>
          <w:rFonts w:ascii="Georgia" w:hAnsi="Georgia" w:cs="Arial"/>
          <w:sz w:val="20"/>
        </w:rPr>
        <w:t>.</w:t>
      </w:r>
    </w:p>
    <w:p w14:paraId="1F53F65B" w14:textId="77777777" w:rsidR="002D7AE4" w:rsidRPr="00A51435" w:rsidRDefault="002D7AE4">
      <w:pPr>
        <w:rPr>
          <w:rFonts w:ascii="Georgia" w:hAnsi="Georgia" w:cs="Arial"/>
          <w:sz w:val="20"/>
        </w:rPr>
      </w:pPr>
    </w:p>
    <w:p w14:paraId="731EB462" w14:textId="77777777" w:rsidR="002D7AE4" w:rsidRPr="00A51435" w:rsidRDefault="00BF301F">
      <w:pPr>
        <w:shd w:val="clear" w:color="auto" w:fill="E0E0E0"/>
        <w:rPr>
          <w:rFonts w:ascii="Georgia" w:hAnsi="Georgia" w:cs="Arial"/>
          <w:sz w:val="20"/>
        </w:rPr>
      </w:pPr>
      <w:r>
        <w:rPr>
          <w:rFonts w:ascii="Georgia" w:hAnsi="Georgia" w:cs="Arial"/>
          <w:b/>
          <w:sz w:val="20"/>
        </w:rPr>
        <w:t>Working C</w:t>
      </w:r>
      <w:r w:rsidR="002D7AE4" w:rsidRPr="00A51435">
        <w:rPr>
          <w:rFonts w:ascii="Georgia" w:hAnsi="Georgia" w:cs="Arial"/>
          <w:b/>
          <w:sz w:val="20"/>
        </w:rPr>
        <w:t>onditions</w:t>
      </w:r>
    </w:p>
    <w:p w14:paraId="7BFAFDB2" w14:textId="77777777" w:rsidR="002D7AE4" w:rsidRPr="00A51435" w:rsidRDefault="002D7AE4">
      <w:pPr>
        <w:rPr>
          <w:rFonts w:ascii="Georgia" w:hAnsi="Georgia" w:cs="Arial"/>
          <w:sz w:val="20"/>
        </w:rPr>
      </w:pPr>
    </w:p>
    <w:p w14:paraId="2ACCAC7D" w14:textId="77777777" w:rsidR="00D91836" w:rsidRPr="00145178" w:rsidRDefault="00D91836" w:rsidP="00D91836">
      <w:pPr>
        <w:rPr>
          <w:rFonts w:ascii="Georgia" w:hAnsi="Georgia" w:cs="Arial"/>
          <w:sz w:val="20"/>
        </w:rPr>
      </w:pPr>
      <w:r w:rsidRPr="00145178">
        <w:rPr>
          <w:rFonts w:ascii="Georgia" w:hAnsi="Georgia" w:cs="Arial"/>
          <w:sz w:val="20"/>
        </w:rPr>
        <w:t xml:space="preserve">While performing the duties of this job, the employee works regularly in an office setting. </w:t>
      </w:r>
    </w:p>
    <w:p w14:paraId="5A6E2905" w14:textId="77777777" w:rsidR="001362AA" w:rsidRPr="00A51435" w:rsidRDefault="001362AA">
      <w:pPr>
        <w:rPr>
          <w:rFonts w:ascii="Georgia" w:hAnsi="Georgia" w:cs="Arial"/>
          <w:sz w:val="20"/>
        </w:rPr>
      </w:pPr>
    </w:p>
    <w:p w14:paraId="176A02AE" w14:textId="77777777" w:rsidR="002D7AE4" w:rsidRPr="00A51435" w:rsidRDefault="00BF301F">
      <w:pPr>
        <w:shd w:val="clear" w:color="auto" w:fill="E0E0E0"/>
        <w:rPr>
          <w:rFonts w:ascii="Georgia" w:hAnsi="Georgia" w:cs="Arial"/>
          <w:b/>
          <w:sz w:val="20"/>
        </w:rPr>
      </w:pPr>
      <w:r>
        <w:rPr>
          <w:rFonts w:ascii="Georgia" w:hAnsi="Georgia" w:cs="Arial"/>
          <w:b/>
          <w:sz w:val="20"/>
        </w:rPr>
        <w:t>Physical R</w:t>
      </w:r>
      <w:r w:rsidR="002D7AE4" w:rsidRPr="00A51435">
        <w:rPr>
          <w:rFonts w:ascii="Georgia" w:hAnsi="Georgia" w:cs="Arial"/>
          <w:b/>
          <w:sz w:val="20"/>
        </w:rPr>
        <w:t>equirements</w:t>
      </w:r>
    </w:p>
    <w:p w14:paraId="58F597EA" w14:textId="77777777" w:rsidR="002D7AE4" w:rsidRPr="00A51435" w:rsidRDefault="002D7AE4">
      <w:pPr>
        <w:rPr>
          <w:rFonts w:ascii="Georgia" w:hAnsi="Georgia" w:cs="Arial"/>
          <w:sz w:val="20"/>
        </w:rPr>
      </w:pPr>
    </w:p>
    <w:p w14:paraId="578FAC97" w14:textId="77777777" w:rsidR="001362AA" w:rsidRPr="001362AA" w:rsidRDefault="001362AA" w:rsidP="001362AA">
      <w:pPr>
        <w:jc w:val="both"/>
        <w:rPr>
          <w:rFonts w:ascii="Georgia" w:hAnsi="Georgia" w:cs="Arial"/>
          <w:sz w:val="20"/>
        </w:rPr>
      </w:pPr>
      <w:r w:rsidRPr="001362AA">
        <w:rPr>
          <w:rFonts w:ascii="Georgia" w:hAnsi="Georgia" w:cs="Arial"/>
          <w:sz w:val="20"/>
        </w:rPr>
        <w:t xml:space="preserve">While performing the duties of this job, the employee will frequently sit, stand, walk and reach. May need to lift files or packages periodically.   </w:t>
      </w:r>
    </w:p>
    <w:p w14:paraId="6B2CC12A" w14:textId="77777777" w:rsidR="00FF7398" w:rsidRDefault="00FF7398">
      <w:pPr>
        <w:rPr>
          <w:rFonts w:ascii="Georgia" w:hAnsi="Georgia" w:cs="Arial"/>
          <w:sz w:val="20"/>
        </w:rPr>
      </w:pPr>
    </w:p>
    <w:p w14:paraId="2EFB5DE6" w14:textId="77777777" w:rsidR="00FF7398" w:rsidRPr="00A51435" w:rsidRDefault="00BF301F" w:rsidP="00FF7398">
      <w:pPr>
        <w:shd w:val="clear" w:color="auto" w:fill="E0E0E0"/>
        <w:rPr>
          <w:rFonts w:ascii="Georgia" w:hAnsi="Georgia" w:cs="Arial"/>
          <w:sz w:val="20"/>
        </w:rPr>
      </w:pPr>
      <w:r>
        <w:rPr>
          <w:rFonts w:ascii="Georgia" w:hAnsi="Georgia" w:cs="Arial"/>
          <w:b/>
          <w:sz w:val="20"/>
        </w:rPr>
        <w:t>Other Duties</w:t>
      </w:r>
    </w:p>
    <w:p w14:paraId="7C4DFAEC" w14:textId="77777777" w:rsidR="00FF7398" w:rsidRPr="00A51435" w:rsidRDefault="00FF7398" w:rsidP="00FF7398">
      <w:pPr>
        <w:rPr>
          <w:rFonts w:ascii="Georgia" w:hAnsi="Georgia" w:cs="Arial"/>
          <w:sz w:val="20"/>
        </w:rPr>
      </w:pPr>
    </w:p>
    <w:p w14:paraId="56A01CAE" w14:textId="77777777" w:rsidR="00FF7398" w:rsidRPr="00A51435" w:rsidRDefault="00BF301F" w:rsidP="001362AA">
      <w:pPr>
        <w:jc w:val="both"/>
        <w:rPr>
          <w:rFonts w:ascii="Georgia" w:hAnsi="Georgia" w:cs="Arial"/>
          <w:sz w:val="20"/>
        </w:rPr>
      </w:pPr>
      <w:r w:rsidRPr="00BF301F">
        <w:rPr>
          <w:rFonts w:ascii="Georgia" w:hAnsi="Georgia" w:cs="Arial"/>
          <w:sz w:val="20"/>
        </w:rPr>
        <w:t xml:space="preserve">This job description is intended to describe the general nature and work performed by employees, but is not a complete list of activities, duties or responsibilities required of personnel. Furthermore, other duties, responsibilities and activities may change or be assigned at the discretion of the employer. </w:t>
      </w:r>
    </w:p>
    <w:p w14:paraId="57791D3F" w14:textId="77777777" w:rsidR="002D7AE4" w:rsidRPr="00A51435" w:rsidRDefault="002D7AE4">
      <w:pPr>
        <w:rPr>
          <w:rFonts w:ascii="Georgia" w:hAnsi="Georgia" w:cs="Arial"/>
          <w:sz w:val="20"/>
        </w:rPr>
      </w:pPr>
    </w:p>
    <w:p w14:paraId="5C63D227" w14:textId="6733AFCD" w:rsidR="002D7AE4" w:rsidRPr="00A51435" w:rsidRDefault="001D33CB">
      <w:pPr>
        <w:shd w:val="clear" w:color="auto" w:fill="E0E0E0"/>
        <w:rPr>
          <w:rFonts w:ascii="Georgia" w:hAnsi="Georgia" w:cs="Arial"/>
          <w:b/>
          <w:sz w:val="20"/>
        </w:rPr>
      </w:pPr>
      <w:r>
        <w:rPr>
          <w:rFonts w:ascii="Georgia" w:hAnsi="Georgia" w:cs="Arial"/>
          <w:b/>
          <w:sz w:val="20"/>
        </w:rPr>
        <w:t>Direct R</w:t>
      </w:r>
      <w:r w:rsidR="002D7AE4" w:rsidRPr="00A51435">
        <w:rPr>
          <w:rFonts w:ascii="Georgia" w:hAnsi="Georgia" w:cs="Arial"/>
          <w:b/>
          <w:sz w:val="20"/>
        </w:rPr>
        <w:t>eports</w:t>
      </w:r>
    </w:p>
    <w:p w14:paraId="7C81FAF4" w14:textId="77777777" w:rsidR="002D7AE4" w:rsidRPr="00A51435" w:rsidRDefault="002D7AE4">
      <w:pPr>
        <w:rPr>
          <w:rFonts w:ascii="Georgia" w:hAnsi="Georgia" w:cs="Arial"/>
          <w:sz w:val="20"/>
        </w:rPr>
      </w:pPr>
    </w:p>
    <w:p w14:paraId="21856C36" w14:textId="72C214A0" w:rsidR="002D7AE4" w:rsidRPr="00A51435" w:rsidRDefault="0067383B">
      <w:p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None</w:t>
      </w:r>
    </w:p>
    <w:p w14:paraId="4A7576D2" w14:textId="652761D9" w:rsidR="001D33CB" w:rsidRPr="00A51435" w:rsidRDefault="001D33CB">
      <w:pPr>
        <w:pBdr>
          <w:bottom w:val="single" w:sz="12" w:space="1" w:color="auto"/>
        </w:pBdr>
        <w:rPr>
          <w:rFonts w:ascii="Georgia" w:hAnsi="Georgia" w:cs="Arial"/>
          <w:sz w:val="20"/>
        </w:rPr>
      </w:pPr>
    </w:p>
    <w:p w14:paraId="32C4553F" w14:textId="77777777" w:rsidR="001D33CB" w:rsidRDefault="001D33CB" w:rsidP="001D33CB">
      <w:pPr>
        <w:shd w:val="clear" w:color="auto" w:fill="E0E0E0"/>
        <w:rPr>
          <w:rFonts w:ascii="Georgia" w:hAnsi="Georgia" w:cs="Arial"/>
          <w:b/>
          <w:sz w:val="20"/>
        </w:rPr>
      </w:pPr>
    </w:p>
    <w:p w14:paraId="62BAB08F" w14:textId="011CE89F" w:rsidR="001D33CB" w:rsidRPr="00A51435" w:rsidRDefault="001D33CB" w:rsidP="001D33CB">
      <w:pPr>
        <w:shd w:val="clear" w:color="auto" w:fill="E0E0E0"/>
        <w:rPr>
          <w:rFonts w:ascii="Georgia" w:hAnsi="Georgia" w:cs="Arial"/>
          <w:b/>
          <w:sz w:val="20"/>
        </w:rPr>
      </w:pPr>
      <w:r>
        <w:rPr>
          <w:rFonts w:ascii="Georgia" w:hAnsi="Georgia" w:cs="Arial"/>
          <w:b/>
          <w:sz w:val="20"/>
        </w:rPr>
        <w:t xml:space="preserve">Signature </w:t>
      </w:r>
    </w:p>
    <w:p w14:paraId="224C625C" w14:textId="77777777" w:rsidR="001D33CB" w:rsidRDefault="001D33CB" w:rsidP="001D33CB">
      <w:pPr>
        <w:rPr>
          <w:rFonts w:ascii="Georgia" w:hAnsi="Georgia" w:cs="Arial"/>
          <w:sz w:val="20"/>
        </w:rPr>
      </w:pPr>
    </w:p>
    <w:p w14:paraId="350312A6" w14:textId="1FC34C21" w:rsidR="001D33CB" w:rsidRPr="001D33CB" w:rsidRDefault="001D33CB" w:rsidP="001D33CB">
      <w:pPr>
        <w:rPr>
          <w:rFonts w:ascii="Georgia" w:hAnsi="Georgia" w:cs="Arial"/>
          <w:b/>
          <w:sz w:val="20"/>
        </w:rPr>
      </w:pPr>
      <w:r w:rsidRPr="001D33CB">
        <w:rPr>
          <w:rFonts w:ascii="Georgia" w:hAnsi="Georgia" w:cs="Arial"/>
          <w:sz w:val="20"/>
        </w:rPr>
        <w:t xml:space="preserve">Employee signature below constitutes employee’s understanding of the requirements, essential functions and duties of the position. </w:t>
      </w:r>
    </w:p>
    <w:p w14:paraId="51EF35D5" w14:textId="77777777" w:rsidR="001D33CB" w:rsidRPr="001D33CB" w:rsidRDefault="001D33CB" w:rsidP="001D33CB">
      <w:pPr>
        <w:rPr>
          <w:rFonts w:ascii="Georgia" w:hAnsi="Georgia" w:cs="Arial"/>
          <w:sz w:val="20"/>
        </w:rPr>
      </w:pPr>
    </w:p>
    <w:p w14:paraId="0B23E9E4" w14:textId="0BE1E329" w:rsidR="00306EAD" w:rsidRDefault="00306EAD">
      <w:pPr>
        <w:rPr>
          <w:rFonts w:ascii="Georgia" w:hAnsi="Georgia" w:cs="Arial"/>
          <w:sz w:val="20"/>
        </w:rPr>
      </w:pPr>
    </w:p>
    <w:p w14:paraId="73D45091" w14:textId="77777777" w:rsidR="000A1BB4" w:rsidRDefault="000A1BB4">
      <w:pPr>
        <w:rPr>
          <w:rFonts w:ascii="Georgia" w:hAnsi="Georgia" w:cs="Arial"/>
          <w:sz w:val="20"/>
        </w:rPr>
      </w:pPr>
    </w:p>
    <w:p w14:paraId="6C88123D" w14:textId="37612B1A" w:rsidR="00D213DF" w:rsidRPr="001D33CB" w:rsidRDefault="00D213DF" w:rsidP="00D213DF">
      <w:pPr>
        <w:rPr>
          <w:rFonts w:ascii="Georgia" w:hAnsi="Georgia"/>
        </w:rPr>
      </w:pPr>
      <w:r w:rsidRPr="001D33CB">
        <w:rPr>
          <w:rFonts w:ascii="Georgia" w:hAnsi="Georgia"/>
          <w:sz w:val="22"/>
          <w:szCs w:val="22"/>
        </w:rPr>
        <w:t>Employee Name</w:t>
      </w:r>
      <w:r w:rsidRPr="001D33CB">
        <w:rPr>
          <w:rFonts w:ascii="Georgia" w:hAnsi="Georgia"/>
        </w:rPr>
        <w:t>:</w:t>
      </w:r>
      <w:r w:rsidR="001D33CB">
        <w:rPr>
          <w:rFonts w:ascii="Georgia" w:hAnsi="Georgia"/>
        </w:rPr>
        <w:t xml:space="preserve"> </w:t>
      </w:r>
      <w:r w:rsidRPr="001D33CB">
        <w:rPr>
          <w:rFonts w:ascii="Georgia" w:hAnsi="Georgia"/>
        </w:rPr>
        <w:t xml:space="preserve"> ____________________________________________________</w:t>
      </w:r>
    </w:p>
    <w:p w14:paraId="3B30A226" w14:textId="77777777" w:rsidR="00D213DF" w:rsidRPr="001D33CB" w:rsidRDefault="00D213DF" w:rsidP="00D213DF">
      <w:pPr>
        <w:rPr>
          <w:rFonts w:ascii="Georgia" w:hAnsi="Georgia"/>
          <w:b/>
        </w:rPr>
      </w:pPr>
    </w:p>
    <w:p w14:paraId="53C96C89" w14:textId="77777777" w:rsidR="00D213DF" w:rsidRPr="001D33CB" w:rsidRDefault="00D213DF" w:rsidP="00D213DF">
      <w:pPr>
        <w:rPr>
          <w:rFonts w:ascii="Georgia" w:hAnsi="Georgia"/>
          <w:b/>
        </w:rPr>
      </w:pPr>
    </w:p>
    <w:p w14:paraId="7155B0B6" w14:textId="77777777" w:rsidR="00D213DF" w:rsidRPr="001D33CB" w:rsidRDefault="00D213DF" w:rsidP="00D213DF">
      <w:pPr>
        <w:rPr>
          <w:rFonts w:ascii="Georgia" w:hAnsi="Georgia"/>
        </w:rPr>
        <w:sectPr w:rsidR="00D213DF" w:rsidRPr="001D33CB" w:rsidSect="00C63AF2">
          <w:headerReference w:type="default" r:id="rId10"/>
          <w:footerReference w:type="default" r:id="rId11"/>
          <w:headerReference w:type="first" r:id="rId12"/>
          <w:pgSz w:w="12240" w:h="15840"/>
          <w:pgMar w:top="1440" w:right="1080" w:bottom="1440" w:left="1080" w:header="432" w:footer="432" w:gutter="0"/>
          <w:cols w:space="720"/>
          <w:docGrid w:linePitch="360"/>
        </w:sectPr>
      </w:pPr>
    </w:p>
    <w:p w14:paraId="7F693A5D" w14:textId="25CF1906" w:rsidR="00D213DF" w:rsidRPr="001D33CB" w:rsidRDefault="00D213DF" w:rsidP="00D213DF">
      <w:pPr>
        <w:rPr>
          <w:rFonts w:ascii="Georgia" w:hAnsi="Georgia"/>
        </w:rPr>
      </w:pPr>
      <w:r w:rsidRPr="001D33CB">
        <w:rPr>
          <w:rFonts w:ascii="Georgia" w:hAnsi="Georgia"/>
          <w:sz w:val="22"/>
          <w:szCs w:val="22"/>
        </w:rPr>
        <w:t>Employee Signature</w:t>
      </w:r>
      <w:r w:rsidRPr="001D33CB">
        <w:rPr>
          <w:rFonts w:ascii="Georgia" w:hAnsi="Georgia"/>
        </w:rPr>
        <w:t>:</w:t>
      </w:r>
      <w:r w:rsidR="001D33CB">
        <w:rPr>
          <w:rFonts w:ascii="Georgia" w:hAnsi="Georgia"/>
        </w:rPr>
        <w:t xml:space="preserve"> __</w:t>
      </w:r>
      <w:r w:rsidRPr="001D33CB">
        <w:rPr>
          <w:rFonts w:ascii="Georgia" w:hAnsi="Georgia"/>
        </w:rPr>
        <w:t>________________________________________________</w:t>
      </w:r>
    </w:p>
    <w:p w14:paraId="02F0F28E" w14:textId="77777777" w:rsidR="00D213DF" w:rsidRPr="001D33CB" w:rsidRDefault="00D213DF" w:rsidP="00D213DF">
      <w:pPr>
        <w:rPr>
          <w:rFonts w:ascii="Georgia" w:hAnsi="Georgia"/>
        </w:rPr>
      </w:pPr>
    </w:p>
    <w:p w14:paraId="7095F34C" w14:textId="77777777" w:rsidR="00D213DF" w:rsidRPr="001D33CB" w:rsidRDefault="00D213DF" w:rsidP="00D213DF">
      <w:pPr>
        <w:rPr>
          <w:rFonts w:ascii="Georgia" w:hAnsi="Georgia"/>
        </w:rPr>
      </w:pPr>
    </w:p>
    <w:p w14:paraId="43A38FEA" w14:textId="39470F22" w:rsidR="00D213DF" w:rsidRDefault="00D213DF" w:rsidP="00D213DF">
      <w:pPr>
        <w:rPr>
          <w:rFonts w:ascii="Georgia" w:hAnsi="Georgia"/>
        </w:rPr>
      </w:pPr>
      <w:r w:rsidRPr="001D33CB">
        <w:rPr>
          <w:rFonts w:ascii="Georgia" w:hAnsi="Georgia"/>
          <w:sz w:val="22"/>
          <w:szCs w:val="22"/>
        </w:rPr>
        <w:t>Date</w:t>
      </w:r>
      <w:r w:rsidRPr="001D33CB">
        <w:rPr>
          <w:rFonts w:ascii="Georgia" w:hAnsi="Georgia"/>
        </w:rPr>
        <w:t>: ________________</w:t>
      </w:r>
      <w:r w:rsidR="00062D6C" w:rsidRPr="001D33CB">
        <w:rPr>
          <w:rFonts w:ascii="Georgia" w:hAnsi="Georgia"/>
        </w:rPr>
        <w:t>____</w:t>
      </w:r>
    </w:p>
    <w:p w14:paraId="761C632A" w14:textId="77777777" w:rsidR="001D33CB" w:rsidRPr="001D33CB" w:rsidRDefault="001D33CB" w:rsidP="00D213DF">
      <w:pPr>
        <w:rPr>
          <w:rFonts w:ascii="Georgia" w:hAnsi="Georgia"/>
        </w:rPr>
        <w:sectPr w:rsidR="001D33CB" w:rsidRPr="001D33CB" w:rsidSect="00A4494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219DFC8" w14:textId="4BE27091" w:rsidR="00D6247A" w:rsidRDefault="00D6247A" w:rsidP="00D213DF"/>
    <w:p w14:paraId="45AAE142" w14:textId="77777777" w:rsidR="00D6247A" w:rsidRDefault="00D6247A" w:rsidP="00D213D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7029"/>
      </w:tblGrid>
      <w:tr w:rsidR="00D6247A" w:rsidRPr="00A51435" w14:paraId="24B6C951" w14:textId="77777777" w:rsidTr="001D33CB">
        <w:trPr>
          <w:trHeight w:val="449"/>
          <w:jc w:val="center"/>
        </w:trPr>
        <w:tc>
          <w:tcPr>
            <w:tcW w:w="2169" w:type="dxa"/>
          </w:tcPr>
          <w:p w14:paraId="47908681" w14:textId="77777777" w:rsidR="00D6247A" w:rsidRPr="00A51435" w:rsidRDefault="00D6247A" w:rsidP="006B1103">
            <w:pPr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Approved B</w:t>
            </w:r>
            <w:r w:rsidRPr="00A51435">
              <w:rPr>
                <w:rFonts w:ascii="Georgia" w:hAnsi="Georgia" w:cs="Arial"/>
                <w:b/>
                <w:sz w:val="20"/>
              </w:rPr>
              <w:t>y:</w:t>
            </w:r>
          </w:p>
          <w:p w14:paraId="0E84E16D" w14:textId="77777777" w:rsidR="00D6247A" w:rsidRPr="00A51435" w:rsidRDefault="00D6247A" w:rsidP="006B1103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7029" w:type="dxa"/>
            <w:vAlign w:val="bottom"/>
          </w:tcPr>
          <w:p w14:paraId="1AC8CEEB" w14:textId="5FF0D2A7" w:rsidR="00D6247A" w:rsidRPr="00A51435" w:rsidRDefault="00D6247A" w:rsidP="006B1103">
            <w:pPr>
              <w:ind w:left="72"/>
              <w:rPr>
                <w:rFonts w:ascii="Georgia" w:hAnsi="Georgia" w:cs="Arial"/>
                <w:i/>
                <w:sz w:val="20"/>
              </w:rPr>
            </w:pPr>
          </w:p>
        </w:tc>
      </w:tr>
      <w:tr w:rsidR="00D6247A" w:rsidRPr="00A51435" w14:paraId="67F2EEC0" w14:textId="77777777" w:rsidTr="001D33CB">
        <w:trPr>
          <w:trHeight w:val="411"/>
          <w:jc w:val="center"/>
        </w:trPr>
        <w:tc>
          <w:tcPr>
            <w:tcW w:w="2169" w:type="dxa"/>
          </w:tcPr>
          <w:p w14:paraId="1355E7E5" w14:textId="77777777" w:rsidR="00D6247A" w:rsidRPr="00A51435" w:rsidRDefault="00D6247A" w:rsidP="006B1103">
            <w:pPr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Date A</w:t>
            </w:r>
            <w:r w:rsidRPr="00A51435">
              <w:rPr>
                <w:rFonts w:ascii="Georgia" w:hAnsi="Georgia" w:cs="Arial"/>
                <w:b/>
                <w:sz w:val="20"/>
              </w:rPr>
              <w:t>pproved:</w:t>
            </w:r>
          </w:p>
        </w:tc>
        <w:tc>
          <w:tcPr>
            <w:tcW w:w="7029" w:type="dxa"/>
            <w:vAlign w:val="bottom"/>
          </w:tcPr>
          <w:p w14:paraId="61ADE9E5" w14:textId="64CC6485" w:rsidR="00D6247A" w:rsidRPr="00A51435" w:rsidRDefault="00D6247A" w:rsidP="006B1103">
            <w:pPr>
              <w:ind w:left="72"/>
              <w:rPr>
                <w:rFonts w:ascii="Georgia" w:hAnsi="Georgia" w:cs="Arial"/>
                <w:i/>
                <w:sz w:val="20"/>
              </w:rPr>
            </w:pPr>
          </w:p>
        </w:tc>
      </w:tr>
      <w:tr w:rsidR="00D6247A" w:rsidRPr="00A51435" w14:paraId="2F41FEF8" w14:textId="77777777" w:rsidTr="001D33CB">
        <w:trPr>
          <w:trHeight w:val="378"/>
          <w:jc w:val="center"/>
        </w:trPr>
        <w:tc>
          <w:tcPr>
            <w:tcW w:w="2169" w:type="dxa"/>
          </w:tcPr>
          <w:p w14:paraId="6DBE1F8D" w14:textId="77777777" w:rsidR="00D6247A" w:rsidRPr="00A51435" w:rsidRDefault="00D6247A" w:rsidP="006B1103">
            <w:pPr>
              <w:rPr>
                <w:rFonts w:ascii="Georgia" w:hAnsi="Georgia" w:cs="Arial"/>
                <w:sz w:val="20"/>
              </w:rPr>
            </w:pPr>
            <w:r w:rsidRPr="00A51435">
              <w:rPr>
                <w:rFonts w:ascii="Georgia" w:hAnsi="Georgia" w:cs="Arial"/>
                <w:b/>
                <w:sz w:val="20"/>
              </w:rPr>
              <w:t>Reviewed:</w:t>
            </w:r>
          </w:p>
        </w:tc>
        <w:tc>
          <w:tcPr>
            <w:tcW w:w="7029" w:type="dxa"/>
            <w:vAlign w:val="bottom"/>
          </w:tcPr>
          <w:p w14:paraId="31CD6254" w14:textId="48CA2F0E" w:rsidR="00D6247A" w:rsidRPr="00A51435" w:rsidRDefault="00D6247A" w:rsidP="001D33CB">
            <w:pPr>
              <w:ind w:left="72"/>
              <w:rPr>
                <w:rFonts w:ascii="Georgia" w:hAnsi="Georgia" w:cs="Arial"/>
                <w:i/>
                <w:sz w:val="20"/>
              </w:rPr>
            </w:pPr>
          </w:p>
        </w:tc>
      </w:tr>
    </w:tbl>
    <w:p w14:paraId="11DF2A64" w14:textId="4BF79932" w:rsidR="000221DA" w:rsidRPr="000221DA" w:rsidRDefault="000221DA" w:rsidP="000221DA">
      <w:pPr>
        <w:tabs>
          <w:tab w:val="left" w:pos="2790"/>
        </w:tabs>
        <w:sectPr w:rsidR="000221DA" w:rsidRPr="000221DA" w:rsidSect="009A00D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623A1E3" w14:textId="5813475E" w:rsidR="00A51435" w:rsidRPr="000A1BB4" w:rsidRDefault="00A51435" w:rsidP="000221DA">
      <w:pPr>
        <w:tabs>
          <w:tab w:val="left" w:pos="1159"/>
        </w:tabs>
        <w:rPr>
          <w:rFonts w:ascii="Georgia" w:hAnsi="Georgia" w:cs="Arial"/>
          <w:sz w:val="20"/>
        </w:rPr>
      </w:pPr>
    </w:p>
    <w:sectPr w:rsidR="00A51435" w:rsidRPr="000A1BB4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450" w:footer="4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934D" w14:textId="77777777" w:rsidR="00960BF4" w:rsidRDefault="00960BF4">
      <w:r>
        <w:separator/>
      </w:r>
    </w:p>
  </w:endnote>
  <w:endnote w:type="continuationSeparator" w:id="0">
    <w:p w14:paraId="09247717" w14:textId="77777777" w:rsidR="00960BF4" w:rsidRDefault="0096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0AF8" w14:textId="2F271E67" w:rsidR="00E741B1" w:rsidRPr="00A51435" w:rsidRDefault="00332D5B" w:rsidP="00E741B1">
    <w:pPr>
      <w:jc w:val="center"/>
      <w:rPr>
        <w:rFonts w:ascii="Georgia" w:hAnsi="Georgia" w:cs="Arial"/>
        <w:i/>
        <w:iCs/>
        <w:color w:val="000000"/>
        <w:sz w:val="16"/>
        <w:szCs w:val="16"/>
      </w:rPr>
    </w:pPr>
    <w:r>
      <w:rPr>
        <w:rFonts w:ascii="Georgia" w:hAnsi="Georgia"/>
        <w:i/>
        <w:iCs/>
        <w:sz w:val="14"/>
        <w:szCs w:val="14"/>
      </w:rPr>
      <w:t>The Greater Washington Urban League</w:t>
    </w:r>
    <w:r w:rsidR="00E741B1">
      <w:rPr>
        <w:rFonts w:ascii="Georgia" w:hAnsi="Georgia"/>
        <w:i/>
        <w:iCs/>
        <w:sz w:val="14"/>
        <w:szCs w:val="14"/>
      </w:rPr>
      <w:t xml:space="preserve"> is an equal employment opportunity employer.</w:t>
    </w:r>
  </w:p>
  <w:p w14:paraId="466B7FCB" w14:textId="77777777" w:rsidR="00E741B1" w:rsidRDefault="00E741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E224" w14:textId="77777777" w:rsidR="001175B8" w:rsidRDefault="001175B8" w:rsidP="001175B8">
    <w:pPr>
      <w:jc w:val="center"/>
      <w:rPr>
        <w:rFonts w:ascii="Verdana" w:hAnsi="Verdana"/>
        <w:iCs/>
        <w:sz w:val="14"/>
        <w:szCs w:val="14"/>
      </w:rPr>
    </w:pPr>
    <w:r>
      <w:rPr>
        <w:rFonts w:ascii="Verdana" w:hAnsi="Verdana"/>
        <w:iCs/>
        <w:sz w:val="14"/>
        <w:szCs w:val="14"/>
      </w:rPr>
      <w:t>Provided</w:t>
    </w:r>
    <w:r w:rsidRPr="00A73F46">
      <w:rPr>
        <w:rFonts w:ascii="Verdana" w:hAnsi="Verdana"/>
        <w:iCs/>
        <w:sz w:val="14"/>
        <w:szCs w:val="14"/>
      </w:rPr>
      <w:t xml:space="preserve"> for reference only. </w:t>
    </w:r>
    <w:r>
      <w:rPr>
        <w:rFonts w:ascii="Verdana" w:hAnsi="Verdana"/>
        <w:iCs/>
        <w:sz w:val="14"/>
        <w:szCs w:val="14"/>
      </w:rPr>
      <w:br/>
    </w:r>
    <w:r w:rsidRPr="00A73F46">
      <w:rPr>
        <w:rFonts w:ascii="Verdana" w:hAnsi="Verdana"/>
        <w:iCs/>
        <w:sz w:val="14"/>
        <w:szCs w:val="14"/>
      </w:rPr>
      <w:t>Always consult current legislation in your jurisdiction to create policies and procedures for your organization</w:t>
    </w:r>
    <w:r>
      <w:rPr>
        <w:rFonts w:ascii="Verdana" w:hAnsi="Verdana"/>
        <w:iCs/>
        <w:sz w:val="14"/>
        <w:szCs w:val="14"/>
      </w:rPr>
      <w:t>.</w:t>
    </w:r>
  </w:p>
  <w:p w14:paraId="277C64E8" w14:textId="77777777" w:rsidR="001175B8" w:rsidRDefault="001175B8" w:rsidP="001175B8">
    <w:pPr>
      <w:pStyle w:val="Footer"/>
      <w:tabs>
        <w:tab w:val="clear" w:pos="8640"/>
        <w:tab w:val="right" w:pos="9900"/>
      </w:tabs>
      <w:ind w:left="-720" w:right="-1254" w:hanging="540"/>
      <w:jc w:val="center"/>
      <w:rPr>
        <w:rFonts w:ascii="Verdana" w:hAnsi="Verdana"/>
        <w:sz w:val="14"/>
        <w:szCs w:val="18"/>
      </w:rPr>
    </w:pPr>
  </w:p>
  <w:p w14:paraId="6A37EC59" w14:textId="77777777" w:rsidR="001175B8" w:rsidRDefault="001175B8" w:rsidP="001175B8">
    <w:pPr>
      <w:pStyle w:val="Footer"/>
      <w:tabs>
        <w:tab w:val="clear" w:pos="8640"/>
        <w:tab w:val="right" w:pos="9900"/>
      </w:tabs>
      <w:ind w:left="-720" w:right="-1254" w:hanging="540"/>
      <w:jc w:val="center"/>
      <w:rPr>
        <w:rStyle w:val="PageNumber"/>
        <w:sz w:val="14"/>
      </w:rPr>
    </w:pPr>
    <w:r>
      <w:rPr>
        <w:rFonts w:ascii="Verdana" w:hAnsi="Verdana"/>
        <w:sz w:val="14"/>
        <w:szCs w:val="18"/>
      </w:rPr>
      <w:t>HR Council for the Nonprofit Sector</w:t>
    </w:r>
  </w:p>
  <w:p w14:paraId="7E730AE3" w14:textId="77777777" w:rsidR="002D7AE4" w:rsidRDefault="00F152C1" w:rsidP="001175B8">
    <w:pPr>
      <w:pStyle w:val="Footer"/>
      <w:tabs>
        <w:tab w:val="clear" w:pos="8640"/>
        <w:tab w:val="right" w:pos="9900"/>
      </w:tabs>
      <w:ind w:left="-720" w:right="-1254" w:hanging="540"/>
      <w:jc w:val="center"/>
    </w:pPr>
    <w:hyperlink r:id="rId1" w:history="1">
      <w:r w:rsidR="001175B8" w:rsidRPr="00A73F46">
        <w:rPr>
          <w:rStyle w:val="Hyperlink"/>
          <w:rFonts w:ascii="Verdana" w:hAnsi="Verdana"/>
          <w:sz w:val="14"/>
        </w:rPr>
        <w:t>www.hrcouncil.ca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5513" w14:textId="1800D994" w:rsidR="002D7AE4" w:rsidRPr="000A1BB4" w:rsidRDefault="002D7AE4" w:rsidP="000A1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3AFF" w14:textId="77777777" w:rsidR="00960BF4" w:rsidRDefault="00960BF4">
      <w:r>
        <w:separator/>
      </w:r>
    </w:p>
  </w:footnote>
  <w:footnote w:type="continuationSeparator" w:id="0">
    <w:p w14:paraId="73350B45" w14:textId="77777777" w:rsidR="00960BF4" w:rsidRDefault="0096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259A" w14:textId="61A4BB7B" w:rsidR="00C63AF2" w:rsidRPr="00C63AF2" w:rsidRDefault="006169A5" w:rsidP="00C63AF2">
    <w:pPr>
      <w:pStyle w:val="Header"/>
      <w:rPr>
        <w:sz w:val="32"/>
        <w:szCs w:val="32"/>
      </w:rPr>
    </w:pPr>
    <w:r>
      <w:rPr>
        <w:noProof/>
      </w:rPr>
      <w:drawing>
        <wp:inline distT="0" distB="0" distL="0" distR="0" wp14:anchorId="1EEF0D29" wp14:editId="20A2C90E">
          <wp:extent cx="4610100" cy="740496"/>
          <wp:effectExtent l="0" t="0" r="0" b="2540"/>
          <wp:docPr id="1" name="Picture 1" descr="GWUL goo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WUL goo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1705" cy="747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3AF2">
      <w:tab/>
      <w:t xml:space="preserve">         </w:t>
    </w:r>
    <w:r w:rsidR="00C63AF2" w:rsidRPr="00C63AF2">
      <w:rPr>
        <w:sz w:val="36"/>
        <w:szCs w:val="36"/>
        <w:u w:val="single"/>
      </w:rPr>
      <w:t>Job Description</w:t>
    </w:r>
    <w:r w:rsidR="00C63AF2">
      <w:rPr>
        <w:sz w:val="32"/>
        <w:szCs w:val="32"/>
      </w:rPr>
      <w:t xml:space="preserve"> </w:t>
    </w:r>
    <w:r w:rsidR="00C63AF2" w:rsidRPr="00C63AF2">
      <w:rPr>
        <w:sz w:val="32"/>
        <w:szCs w:val="32"/>
      </w:rPr>
      <w:t xml:space="preserve">          </w:t>
    </w:r>
  </w:p>
  <w:p w14:paraId="6A392D41" w14:textId="77777777" w:rsidR="00C63AF2" w:rsidRDefault="00C63AF2" w:rsidP="00C63AF2">
    <w:pPr>
      <w:pStyle w:val="Header"/>
    </w:pPr>
    <w:r>
      <w:tab/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C9A4" w14:textId="57BFA598" w:rsidR="00D6247A" w:rsidRPr="00C63AF2" w:rsidRDefault="006169A5" w:rsidP="00D6247A">
    <w:pPr>
      <w:pStyle w:val="Header"/>
      <w:rPr>
        <w:sz w:val="32"/>
        <w:szCs w:val="32"/>
      </w:rPr>
    </w:pPr>
    <w:r>
      <w:rPr>
        <w:noProof/>
      </w:rPr>
      <w:drawing>
        <wp:inline distT="0" distB="0" distL="0" distR="0" wp14:anchorId="53D8AD2B" wp14:editId="76A5F547">
          <wp:extent cx="4610100" cy="819150"/>
          <wp:effectExtent l="0" t="0" r="0" b="0"/>
          <wp:docPr id="2" name="Picture 2" descr="GWUL goo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WUL goo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247A">
      <w:tab/>
      <w:t xml:space="preserve">         </w:t>
    </w:r>
    <w:r w:rsidR="00D6247A" w:rsidRPr="00C63AF2">
      <w:rPr>
        <w:sz w:val="36"/>
        <w:szCs w:val="36"/>
        <w:u w:val="single"/>
      </w:rPr>
      <w:t>Job Description</w:t>
    </w:r>
    <w:r w:rsidR="00D6247A">
      <w:rPr>
        <w:sz w:val="32"/>
        <w:szCs w:val="32"/>
      </w:rPr>
      <w:t xml:space="preserve"> </w:t>
    </w:r>
    <w:r w:rsidR="00D6247A" w:rsidRPr="00C63AF2">
      <w:rPr>
        <w:sz w:val="32"/>
        <w:szCs w:val="32"/>
      </w:rPr>
      <w:t xml:space="preserve">          </w:t>
    </w:r>
  </w:p>
  <w:p w14:paraId="3AE38646" w14:textId="77777777" w:rsidR="00D6247A" w:rsidRDefault="00D624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FEEA" w14:textId="30F6C7A0" w:rsidR="002D7AE4" w:rsidRDefault="006169A5">
    <w:pPr>
      <w:pStyle w:val="Header"/>
    </w:pPr>
    <w:r>
      <w:rPr>
        <w:noProof/>
      </w:rPr>
      <w:drawing>
        <wp:inline distT="0" distB="0" distL="0" distR="0" wp14:anchorId="3A782B34" wp14:editId="045AF85D">
          <wp:extent cx="1362075" cy="1362075"/>
          <wp:effectExtent l="0" t="0" r="0" b="0"/>
          <wp:docPr id="3" name="Picture 3" descr="HRToolkit_box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RToolkit_box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B5D7" w14:textId="77777777" w:rsidR="002D7AE4" w:rsidRDefault="002D7AE4">
    <w:pPr>
      <w:pStyle w:val="Header"/>
      <w:tabs>
        <w:tab w:val="clear" w:pos="8640"/>
        <w:tab w:val="right" w:pos="9360"/>
      </w:tabs>
      <w:ind w:left="-720" w:right="-720"/>
      <w:jc w:val="right"/>
    </w:pPr>
  </w:p>
  <w:p w14:paraId="4B88B845" w14:textId="77777777" w:rsidR="002D7AE4" w:rsidRDefault="002D7AE4">
    <w:pPr>
      <w:pStyle w:val="Header"/>
      <w:tabs>
        <w:tab w:val="clear" w:pos="8640"/>
      </w:tabs>
      <w:ind w:left="-1260" w:right="-720"/>
      <w:jc w:val="right"/>
    </w:pPr>
  </w:p>
  <w:p w14:paraId="57120DA0" w14:textId="77D9F2CB" w:rsidR="002D7AE4" w:rsidRDefault="006169A5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E48E7" wp14:editId="1B43171A">
              <wp:simplePos x="0" y="0"/>
              <wp:positionH relativeFrom="column">
                <wp:posOffset>5880735</wp:posOffset>
              </wp:positionH>
              <wp:positionV relativeFrom="paragraph">
                <wp:posOffset>509270</wp:posOffset>
              </wp:positionV>
              <wp:extent cx="457200" cy="3086100"/>
              <wp:effectExtent l="3810" t="4445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08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3E3D3" w14:textId="77777777" w:rsidR="002D7AE4" w:rsidRDefault="002D7AE4">
                          <w:pPr>
                            <w:rPr>
                              <w:rFonts w:ascii="Verdana" w:hAnsi="Verdana"/>
                              <w:sz w:val="28"/>
                            </w:rPr>
                          </w:pPr>
                        </w:p>
                        <w:p w14:paraId="3DC805AC" w14:textId="77777777" w:rsidR="002D7AE4" w:rsidRDefault="002D7AE4">
                          <w:pPr>
                            <w:jc w:val="right"/>
                            <w:rPr>
                              <w:rFonts w:ascii="Verdana" w:hAnsi="Verdana"/>
                              <w:sz w:val="20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E48E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63.05pt;margin-top:40.1pt;width:36pt;height:2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" stroked="f">
              <v:textbox style="layout-flow:vertical">
                <w:txbxContent>
                  <w:p w14:paraId="6B83E3D3" w14:textId="77777777" w:rsidR="002D7AE4" w:rsidRDefault="002D7AE4">
                    <w:pPr>
                      <w:rPr>
                        <w:rFonts w:ascii="Verdana" w:hAnsi="Verdana"/>
                        <w:sz w:val="28"/>
                      </w:rPr>
                    </w:pPr>
                  </w:p>
                  <w:p w14:paraId="3DC805AC" w14:textId="77777777" w:rsidR="002D7AE4" w:rsidRDefault="002D7AE4">
                    <w:pPr>
                      <w:jc w:val="right"/>
                      <w:rPr>
                        <w:rFonts w:ascii="Verdana" w:hAnsi="Verdana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60E98" w14:textId="46548F3F" w:rsidR="00D6247A" w:rsidRPr="00C63AF2" w:rsidRDefault="00D6247A" w:rsidP="00D6247A">
    <w:pPr>
      <w:pStyle w:val="Header"/>
      <w:rPr>
        <w:sz w:val="32"/>
        <w:szCs w:val="32"/>
      </w:rPr>
    </w:pPr>
    <w:r>
      <w:t xml:space="preserve">       </w:t>
    </w:r>
  </w:p>
  <w:p w14:paraId="176AAB99" w14:textId="77777777" w:rsidR="00D6247A" w:rsidRDefault="00D62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788E"/>
    <w:multiLevelType w:val="hybridMultilevel"/>
    <w:tmpl w:val="69B4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6F44"/>
    <w:multiLevelType w:val="hybridMultilevel"/>
    <w:tmpl w:val="BC547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F6264"/>
    <w:multiLevelType w:val="hybridMultilevel"/>
    <w:tmpl w:val="0598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860F1"/>
    <w:multiLevelType w:val="hybridMultilevel"/>
    <w:tmpl w:val="7EB09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750F3"/>
    <w:multiLevelType w:val="hybridMultilevel"/>
    <w:tmpl w:val="0D42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828"/>
    <w:rsid w:val="000221DA"/>
    <w:rsid w:val="000236D9"/>
    <w:rsid w:val="0003688E"/>
    <w:rsid w:val="00062D6C"/>
    <w:rsid w:val="00064E58"/>
    <w:rsid w:val="00077063"/>
    <w:rsid w:val="000828C0"/>
    <w:rsid w:val="00092673"/>
    <w:rsid w:val="000A1BB4"/>
    <w:rsid w:val="000B2C54"/>
    <w:rsid w:val="000B7A1F"/>
    <w:rsid w:val="001175B8"/>
    <w:rsid w:val="00117651"/>
    <w:rsid w:val="001362AA"/>
    <w:rsid w:val="00136C7F"/>
    <w:rsid w:val="001D0B7B"/>
    <w:rsid w:val="001D33CB"/>
    <w:rsid w:val="001D424C"/>
    <w:rsid w:val="001E6D18"/>
    <w:rsid w:val="00232292"/>
    <w:rsid w:val="00254CF5"/>
    <w:rsid w:val="00275EAA"/>
    <w:rsid w:val="002D7AE4"/>
    <w:rsid w:val="002F2AA6"/>
    <w:rsid w:val="00306EAD"/>
    <w:rsid w:val="00332D5B"/>
    <w:rsid w:val="003438C7"/>
    <w:rsid w:val="00380F7B"/>
    <w:rsid w:val="00383BFA"/>
    <w:rsid w:val="00396AD3"/>
    <w:rsid w:val="003C085A"/>
    <w:rsid w:val="003C55BD"/>
    <w:rsid w:val="00413470"/>
    <w:rsid w:val="00414445"/>
    <w:rsid w:val="0043116A"/>
    <w:rsid w:val="004404D0"/>
    <w:rsid w:val="00441858"/>
    <w:rsid w:val="004505C2"/>
    <w:rsid w:val="004A1D75"/>
    <w:rsid w:val="004D5009"/>
    <w:rsid w:val="00502C27"/>
    <w:rsid w:val="005567D1"/>
    <w:rsid w:val="00563989"/>
    <w:rsid w:val="0056501F"/>
    <w:rsid w:val="00584508"/>
    <w:rsid w:val="005A0F78"/>
    <w:rsid w:val="005C44FC"/>
    <w:rsid w:val="005D0A03"/>
    <w:rsid w:val="005D18B9"/>
    <w:rsid w:val="005D3E91"/>
    <w:rsid w:val="006169A5"/>
    <w:rsid w:val="00633913"/>
    <w:rsid w:val="006374DF"/>
    <w:rsid w:val="00655ACB"/>
    <w:rsid w:val="0066283C"/>
    <w:rsid w:val="0067383B"/>
    <w:rsid w:val="0069514A"/>
    <w:rsid w:val="00727621"/>
    <w:rsid w:val="00743EB7"/>
    <w:rsid w:val="00750788"/>
    <w:rsid w:val="00790865"/>
    <w:rsid w:val="0079206A"/>
    <w:rsid w:val="007C752E"/>
    <w:rsid w:val="00847FA9"/>
    <w:rsid w:val="00850AC9"/>
    <w:rsid w:val="00850CC0"/>
    <w:rsid w:val="00860959"/>
    <w:rsid w:val="008E744D"/>
    <w:rsid w:val="009217C5"/>
    <w:rsid w:val="009523AC"/>
    <w:rsid w:val="00952B60"/>
    <w:rsid w:val="00960BF4"/>
    <w:rsid w:val="009C4481"/>
    <w:rsid w:val="009C6DAE"/>
    <w:rsid w:val="009C7F74"/>
    <w:rsid w:val="009E5B47"/>
    <w:rsid w:val="009F5876"/>
    <w:rsid w:val="00A13989"/>
    <w:rsid w:val="00A51435"/>
    <w:rsid w:val="00A6154A"/>
    <w:rsid w:val="00A6798B"/>
    <w:rsid w:val="00AA63FB"/>
    <w:rsid w:val="00AD522A"/>
    <w:rsid w:val="00B75CE2"/>
    <w:rsid w:val="00B94828"/>
    <w:rsid w:val="00BB248F"/>
    <w:rsid w:val="00BE27A9"/>
    <w:rsid w:val="00BF301F"/>
    <w:rsid w:val="00C31059"/>
    <w:rsid w:val="00C419B5"/>
    <w:rsid w:val="00C63AF2"/>
    <w:rsid w:val="00CA20B9"/>
    <w:rsid w:val="00D213DF"/>
    <w:rsid w:val="00D6247A"/>
    <w:rsid w:val="00D64BF6"/>
    <w:rsid w:val="00D91836"/>
    <w:rsid w:val="00DF22B5"/>
    <w:rsid w:val="00DF7A11"/>
    <w:rsid w:val="00E741B1"/>
    <w:rsid w:val="00EC5362"/>
    <w:rsid w:val="00F152C1"/>
    <w:rsid w:val="00F165DA"/>
    <w:rsid w:val="00F44DD0"/>
    <w:rsid w:val="00F93E43"/>
    <w:rsid w:val="00FC1716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EFDBFE"/>
  <w15:chartTrackingRefBased/>
  <w15:docId w15:val="{12123241-2FE7-45A5-BC32-B13AE327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3913"/>
    <w:pPr>
      <w:ind w:left="720"/>
      <w:contextualSpacing/>
    </w:pPr>
  </w:style>
  <w:style w:type="character" w:styleId="CommentReference">
    <w:name w:val="annotation reference"/>
    <w:basedOn w:val="DefaultParagraphFont"/>
    <w:rsid w:val="009C6D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D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6DA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6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6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counci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rown\Documents\Custom%20Office%20Templates\Template%20for%20J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858E594CFE64BB90DC42D826ED73C" ma:contentTypeVersion="9" ma:contentTypeDescription="Create a new document." ma:contentTypeScope="" ma:versionID="c20663da10caec4cab868cebdd5cfb55">
  <xsd:schema xmlns:xsd="http://www.w3.org/2001/XMLSchema" xmlns:xs="http://www.w3.org/2001/XMLSchema" xmlns:p="http://schemas.microsoft.com/office/2006/metadata/properties" xmlns:ns2="33a5f000-4f50-49dc-9447-db1f50fddb7b" targetNamespace="http://schemas.microsoft.com/office/2006/metadata/properties" ma:root="true" ma:fieldsID="c7647f60bbe16e8325c67a7c988fd33e" ns2:_="">
    <xsd:import namespace="33a5f000-4f50-49dc-9447-db1f50fddb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5f000-4f50-49dc-9447-db1f50fdd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459759-6D3C-4AE4-B302-B9AE9CD2F3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BAA1E5-54EB-4DF4-B107-03DDC066B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E54E96-1CD8-4A79-B3C8-8ED15B1BE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5f000-4f50-49dc-9447-db1f50fdd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JDs</Template>
  <TotalTime>0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 Council for the Voluntary &amp; Non-profit Sector</Company>
  <LinksUpToDate>false</LinksUpToDate>
  <CharactersWithSpaces>3689</CharactersWithSpaces>
  <SharedDoc>false</SharedDoc>
  <HLinks>
    <vt:vector size="12" baseType="variant">
      <vt:variant>
        <vt:i4>1441797</vt:i4>
      </vt:variant>
      <vt:variant>
        <vt:i4>3</vt:i4>
      </vt:variant>
      <vt:variant>
        <vt:i4>0</vt:i4>
      </vt:variant>
      <vt:variant>
        <vt:i4>5</vt:i4>
      </vt:variant>
      <vt:variant>
        <vt:lpwstr>http://www.hrcouncil.ca/</vt:lpwstr>
      </vt:variant>
      <vt:variant>
        <vt:lpwstr/>
      </vt:variant>
      <vt:variant>
        <vt:i4>1441797</vt:i4>
      </vt:variant>
      <vt:variant>
        <vt:i4>0</vt:i4>
      </vt:variant>
      <vt:variant>
        <vt:i4>0</vt:i4>
      </vt:variant>
      <vt:variant>
        <vt:i4>5</vt:i4>
      </vt:variant>
      <vt:variant>
        <vt:lpwstr>http://www.hrcouncil.ca/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kbrown</dc:creator>
  <cp:keywords/>
  <cp:lastModifiedBy>Amelia Marian</cp:lastModifiedBy>
  <cp:revision>2</cp:revision>
  <cp:lastPrinted>2007-11-12T15:50:00Z</cp:lastPrinted>
  <dcterms:created xsi:type="dcterms:W3CDTF">2022-02-14T17:45:00Z</dcterms:created>
  <dcterms:modified xsi:type="dcterms:W3CDTF">2022-02-14T17:45:00Z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0x010100505858E594CFE64BB90DC42D826ED73C</vt:lpwstr>
  </property>
</Properties>
</file>